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4B" w:rsidRPr="0095775A" w:rsidRDefault="00A2564B" w:rsidP="00CB2A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 xml:space="preserve">Lista actelor </w:t>
      </w:r>
    </w:p>
    <w:p w:rsidR="00A2564B" w:rsidRPr="0095775A" w:rsidRDefault="00A2564B" w:rsidP="00CB2A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>de acordare a dreptului de şedere</w:t>
      </w:r>
      <w:r w:rsid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 xml:space="preserve"> </w:t>
      </w: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ro-RO"/>
        </w:rPr>
        <w:t xml:space="preserve"> permanentă în RM</w:t>
      </w:r>
    </w:p>
    <w:p w:rsidR="009554A1" w:rsidRPr="0095775A" w:rsidRDefault="009554A1" w:rsidP="00CB2A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>(</w:t>
      </w:r>
      <w:proofErr w:type="spellStart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străin</w:t>
      </w:r>
      <w:proofErr w:type="spellEnd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căsătorit</w:t>
      </w:r>
      <w:proofErr w:type="spellEnd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c</w:t>
      </w:r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>u cetăţean RM</w:t>
      </w: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>)</w:t>
      </w:r>
    </w:p>
    <w:p w:rsidR="00A2564B" w:rsidRPr="0095775A" w:rsidRDefault="00A2564B" w:rsidP="00A2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</w:p>
    <w:p w:rsidR="00A2564B" w:rsidRPr="0095775A" w:rsidRDefault="00A2564B" w:rsidP="00A2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</w:p>
    <w:p w:rsidR="00933054" w:rsidRPr="0095775A" w:rsidRDefault="00933054" w:rsidP="00A2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</w:p>
    <w:p w:rsidR="00A2564B" w:rsidRPr="006E4363" w:rsidRDefault="00A2564B" w:rsidP="00CB2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Cerere</w:t>
      </w:r>
      <w:r w:rsidR="004D7AE2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forma stabilită;</w:t>
      </w:r>
    </w:p>
    <w:p w:rsidR="00A2564B" w:rsidRPr="006E4363" w:rsidRDefault="00A2564B" w:rsidP="00CB2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Originalul şi copia  paşaportului naţional; </w:t>
      </w:r>
    </w:p>
    <w:p w:rsidR="00A2564B" w:rsidRPr="006E4363" w:rsidRDefault="004546BB" w:rsidP="00CB2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şi c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opia permisului de şedere;</w:t>
      </w:r>
    </w:p>
    <w:p w:rsidR="00A2564B" w:rsidRPr="006E4363" w:rsidRDefault="00A2564B" w:rsidP="00CB2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şi copia certificatului de căsătorie;</w:t>
      </w:r>
    </w:p>
    <w:p w:rsidR="00A2564B" w:rsidRPr="006E4363" w:rsidRDefault="00A2564B" w:rsidP="00CB2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şi copia buletinului de identitate valabil al cetăţeanului Republicii Moldova;</w:t>
      </w:r>
    </w:p>
    <w:p w:rsidR="00A2564B" w:rsidRPr="006E4363" w:rsidRDefault="004546BB" w:rsidP="00CB2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şi c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opia certificatului de naştere al copilului;</w:t>
      </w:r>
    </w:p>
    <w:p w:rsidR="00A2564B" w:rsidRDefault="00B14C23" w:rsidP="00CB2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Originalul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ertificat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ului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 atestă nivelul de cunoaştere a limbii de stat, eliberat de Ministerul Educaţiei, Culturii şi Cercetării;</w:t>
      </w:r>
    </w:p>
    <w:p w:rsidR="008C09EA" w:rsidRPr="008C09EA" w:rsidRDefault="008C09EA" w:rsidP="008C09EA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Originalul cazierului judiciar din </w:t>
      </w:r>
      <w:proofErr w:type="spellStart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proofErr w:type="spellEnd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origine, legalizat/</w:t>
      </w:r>
      <w:proofErr w:type="spellStart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apostilat</w:t>
      </w:r>
      <w:proofErr w:type="spellEnd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(în modul stabilit), tradus în limba de stat şi autentificat notarial sau consular;</w:t>
      </w:r>
    </w:p>
    <w:p w:rsidR="00A2564B" w:rsidRPr="006E4363" w:rsidRDefault="00382AEE" w:rsidP="00CB2A9D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și copia de pe d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ovada spaţiului de locuit (declaraţia </w:t>
      </w: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proprietarului 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autentif</w:t>
      </w: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icata notarial 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copia </w:t>
      </w:r>
      <w:r w:rsidR="00BF15AF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actului de proprietate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);</w:t>
      </w:r>
    </w:p>
    <w:p w:rsidR="00A2564B" w:rsidRPr="006E4363" w:rsidRDefault="00BF15AF" w:rsidP="00CB2A9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și c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opia poliţei de asigurare medicală, procurată la Compania Naţională de Asigurări </w:t>
      </w: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în Medicină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A2564B" w:rsidRPr="006E4363" w:rsidRDefault="00A2564B" w:rsidP="00CB2A9D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 foto color 3x4. </w:t>
      </w:r>
    </w:p>
    <w:p w:rsidR="00A2564B" w:rsidRDefault="00A2564B" w:rsidP="00CB2A9D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</w:p>
    <w:p w:rsidR="00E90E3F" w:rsidRDefault="00E90E3F" w:rsidP="00CB2A9D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</w:p>
    <w:p w:rsidR="00E90E3F" w:rsidRPr="0095775A" w:rsidRDefault="00E90E3F" w:rsidP="00CB2A9D">
      <w:pPr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</w:p>
    <w:p w:rsidR="00CB2A9D" w:rsidRPr="0095775A" w:rsidRDefault="00CB2A9D" w:rsidP="00A2564B">
      <w:pPr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A2564B" w:rsidRPr="003B72F9" w:rsidRDefault="003B72F9" w:rsidP="003B7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 xml:space="preserve">           NOTĂ</w:t>
      </w:r>
    </w:p>
    <w:p w:rsidR="009554A1" w:rsidRPr="003B72F9" w:rsidRDefault="009554A1" w:rsidP="00CB2A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B72F9">
        <w:rPr>
          <w:rFonts w:ascii="Times New Roman" w:hAnsi="Times New Roman" w:cs="Times New Roman"/>
          <w:sz w:val="28"/>
          <w:szCs w:val="28"/>
          <w:lang w:val="ro-RO"/>
        </w:rPr>
        <w:t>Actele se depun cu 90 de zile înainte de expirarea</w:t>
      </w:r>
      <w:r w:rsidR="006F468D" w:rsidRPr="003B72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72F9">
        <w:rPr>
          <w:rFonts w:ascii="Times New Roman" w:hAnsi="Times New Roman" w:cs="Times New Roman"/>
          <w:sz w:val="28"/>
          <w:szCs w:val="28"/>
          <w:lang w:val="ro-RO"/>
        </w:rPr>
        <w:t>permisului de şedere.</w:t>
      </w:r>
    </w:p>
    <w:p w:rsidR="009554A1" w:rsidRPr="003B72F9" w:rsidRDefault="009554A1" w:rsidP="00CB2A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B72F9"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r w:rsidR="006F468D" w:rsidRPr="003B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F9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3B72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72F9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="00E47CB3" w:rsidRPr="003B72F9">
        <w:rPr>
          <w:rFonts w:ascii="Times New Roman" w:hAnsi="Times New Roman" w:cs="Times New Roman"/>
          <w:sz w:val="28"/>
          <w:szCs w:val="28"/>
        </w:rPr>
        <w:t xml:space="preserve"> </w:t>
      </w:r>
      <w:r w:rsidRPr="003B72F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3B72F9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3B72F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B72F9">
        <w:rPr>
          <w:rFonts w:ascii="Times New Roman" w:hAnsi="Times New Roman" w:cs="Times New Roman"/>
          <w:sz w:val="28"/>
          <w:szCs w:val="28"/>
        </w:rPr>
        <w:t>sancţionează</w:t>
      </w:r>
      <w:proofErr w:type="spellEnd"/>
      <w:r w:rsidRPr="003B72F9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3B72F9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B72F9">
        <w:rPr>
          <w:rFonts w:ascii="Times New Roman" w:hAnsi="Times New Roman" w:cs="Times New Roman"/>
          <w:sz w:val="28"/>
          <w:szCs w:val="28"/>
        </w:rPr>
        <w:t xml:space="preserve"> art. 333 Cod </w:t>
      </w:r>
      <w:proofErr w:type="spellStart"/>
      <w:r w:rsidRPr="003B72F9">
        <w:rPr>
          <w:rFonts w:ascii="Times New Roman" w:hAnsi="Times New Roman" w:cs="Times New Roman"/>
          <w:sz w:val="28"/>
          <w:szCs w:val="28"/>
        </w:rPr>
        <w:t>Contravenţional</w:t>
      </w:r>
      <w:proofErr w:type="spellEnd"/>
      <w:r w:rsidRPr="003B72F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B72F9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3B72F9">
        <w:rPr>
          <w:rFonts w:ascii="Times New Roman" w:hAnsi="Times New Roman" w:cs="Times New Roman"/>
          <w:sz w:val="28"/>
          <w:szCs w:val="28"/>
        </w:rPr>
        <w:t xml:space="preserve"> Moldova.</w:t>
      </w:r>
    </w:p>
    <w:p w:rsidR="00933054" w:rsidRPr="0095775A" w:rsidRDefault="00933054" w:rsidP="00CB2A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lastRenderedPageBreak/>
        <w:t xml:space="preserve">Lista actelor </w:t>
      </w:r>
    </w:p>
    <w:p w:rsidR="00A2564B" w:rsidRPr="0095775A" w:rsidRDefault="00A2564B" w:rsidP="00CB2A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ro-RO"/>
        </w:rPr>
      </w:pP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>de acordare a dreptului de</w:t>
      </w:r>
      <w:r w:rsidR="00933054"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 xml:space="preserve"> </w:t>
      </w: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 xml:space="preserve">şedere </w:t>
      </w: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val="ro-RO"/>
        </w:rPr>
        <w:t>permanentă în RM</w:t>
      </w:r>
    </w:p>
    <w:p w:rsidR="00A2564B" w:rsidRPr="0095775A" w:rsidRDefault="00A2564B" w:rsidP="00CB2A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>(</w:t>
      </w:r>
      <w:proofErr w:type="spellStart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străin</w:t>
      </w:r>
      <w:proofErr w:type="spellEnd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din </w:t>
      </w:r>
      <w:proofErr w:type="spellStart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alte</w:t>
      </w:r>
      <w:proofErr w:type="spellEnd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95775A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categorii</w:t>
      </w:r>
      <w:proofErr w:type="spellEnd"/>
      <w:r w:rsidRPr="0095775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  <w:t>)</w:t>
      </w:r>
    </w:p>
    <w:p w:rsidR="00A2564B" w:rsidRPr="0095775A" w:rsidRDefault="00A2564B" w:rsidP="00CB2A9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</w:p>
    <w:p w:rsidR="00A2564B" w:rsidRPr="0095775A" w:rsidRDefault="00A2564B" w:rsidP="00A2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o-RO"/>
        </w:rPr>
      </w:pPr>
    </w:p>
    <w:p w:rsidR="00A2564B" w:rsidRPr="006E4363" w:rsidRDefault="00A2564B" w:rsidP="00CB2A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Cerere</w:t>
      </w:r>
      <w:r w:rsidR="00BE00D5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forma stabilită;</w:t>
      </w:r>
    </w:p>
    <w:p w:rsidR="00A2564B" w:rsidRPr="006E4363" w:rsidRDefault="00A2564B" w:rsidP="00CB2A9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Originalul şi copia a paşaportului naţional; </w:t>
      </w:r>
    </w:p>
    <w:p w:rsidR="00A2564B" w:rsidRPr="006E4363" w:rsidRDefault="00BE00D5" w:rsidP="00CB2A9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şi c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opia permisului de şedere;</w:t>
      </w:r>
    </w:p>
    <w:p w:rsidR="00A2564B" w:rsidRPr="006E4363" w:rsidRDefault="00BE00D5" w:rsidP="00CB2A9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Originalul </w:t>
      </w:r>
      <w:proofErr w:type="spellStart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77686" w:rsidRPr="006E4363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constituire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întreprinderii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recent din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Registrul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de Stat al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juridice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licenţa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genul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>confirmare</w:t>
      </w:r>
      <w:proofErr w:type="spellEnd"/>
      <w:r w:rsidR="00A2564B" w:rsidRPr="006E4363">
        <w:rPr>
          <w:rFonts w:ascii="Times New Roman" w:eastAsia="Times New Roman" w:hAnsi="Times New Roman" w:cs="Times New Roman"/>
          <w:sz w:val="28"/>
          <w:szCs w:val="28"/>
        </w:rPr>
        <w:t xml:space="preserve"> );</w:t>
      </w:r>
    </w:p>
    <w:p w:rsidR="00A2564B" w:rsidRDefault="00B14C23" w:rsidP="00CB2A9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Originalul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ertificat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ului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ce atestă nivelul de cunoaştere a limbii de stat, eliberat de Ministerul Educaţiei, Culturii şi Cercetării;</w:t>
      </w:r>
    </w:p>
    <w:p w:rsidR="008C09EA" w:rsidRPr="008C09EA" w:rsidRDefault="008C09EA" w:rsidP="008C09EA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Originalul cazierului judiciar din </w:t>
      </w:r>
      <w:proofErr w:type="spellStart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proofErr w:type="spellEnd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origine legalizat/</w:t>
      </w:r>
      <w:proofErr w:type="spellStart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apostilat</w:t>
      </w:r>
      <w:proofErr w:type="spellEnd"/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(în modul stabilit), tradus în limba de stat şi autentificat notarial sau consular;</w:t>
      </w:r>
    </w:p>
    <w:p w:rsidR="00877686" w:rsidRPr="006E4363" w:rsidRDefault="00877686" w:rsidP="0087768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și copia de pe dovada spaţiului de locuit (declaraţia proprietarului autentificata notarial ,  copia actului de proprietate);</w:t>
      </w:r>
    </w:p>
    <w:p w:rsidR="00A2564B" w:rsidRPr="006E4363" w:rsidRDefault="003423CC" w:rsidP="00CB2A9D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Originalul și c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opia poliţei de asigurare medicală, procurată la Compania Naţională de Asigurări </w:t>
      </w: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în Medicină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A2564B" w:rsidRPr="006E4363" w:rsidRDefault="003B72F9" w:rsidP="00CB2A9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Originalul și</w:t>
      </w:r>
      <w:r w:rsidR="00EF464E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copia de pe d</w:t>
      </w:r>
      <w:r w:rsidR="00A2564B"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>ovada mijloacelor de întreţinere în cuantumul corespunzător categoriei dreptului de şedere solicitat;</w:t>
      </w:r>
    </w:p>
    <w:p w:rsidR="00A2564B" w:rsidRPr="006E4363" w:rsidRDefault="00A2564B" w:rsidP="00CB2A9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Confirmarea contribuţiilor sociale, salariale şi fiscale în ultimii 5 ani de activitate desfăşurată în Republica Moldova.</w:t>
      </w:r>
    </w:p>
    <w:p w:rsidR="00A2564B" w:rsidRDefault="00A2564B" w:rsidP="00CB2A9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E436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 foto color 3x4. </w:t>
      </w:r>
    </w:p>
    <w:p w:rsidR="00E90E3F" w:rsidRPr="006E4363" w:rsidRDefault="00E90E3F" w:rsidP="00E90E3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2564B" w:rsidRPr="0095775A" w:rsidRDefault="00A2564B" w:rsidP="00A2564B">
      <w:pPr>
        <w:spacing w:after="0"/>
        <w:ind w:left="92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</w:p>
    <w:p w:rsidR="00A2564B" w:rsidRPr="0095775A" w:rsidRDefault="003B72F9" w:rsidP="00A25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val="ro-RO"/>
        </w:rPr>
        <w:t xml:space="preserve">          NOTĂ</w:t>
      </w:r>
    </w:p>
    <w:p w:rsidR="00A2564B" w:rsidRPr="003B72F9" w:rsidRDefault="00A2564B" w:rsidP="00A256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3B72F9">
        <w:rPr>
          <w:rFonts w:ascii="Times New Roman" w:hAnsi="Times New Roman" w:cs="Times New Roman"/>
          <w:sz w:val="28"/>
          <w:szCs w:val="28"/>
          <w:lang w:val="ro-RO"/>
        </w:rPr>
        <w:t xml:space="preserve">Actele se depun cu 90 de zile înainte de </w:t>
      </w:r>
      <w:proofErr w:type="spellStart"/>
      <w:r w:rsidRPr="003B72F9">
        <w:rPr>
          <w:rFonts w:ascii="Times New Roman" w:hAnsi="Times New Roman" w:cs="Times New Roman"/>
          <w:sz w:val="28"/>
          <w:szCs w:val="28"/>
          <w:lang w:val="ro-RO"/>
        </w:rPr>
        <w:t>expirareapermisului</w:t>
      </w:r>
      <w:proofErr w:type="spellEnd"/>
      <w:r w:rsidRPr="003B72F9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3B72F9">
        <w:rPr>
          <w:rFonts w:ascii="Times New Roman" w:hAnsi="Times New Roman" w:cs="Times New Roman"/>
          <w:sz w:val="28"/>
          <w:szCs w:val="28"/>
          <w:lang w:val="ro-RO"/>
        </w:rPr>
        <w:t>şedere</w:t>
      </w:r>
      <w:proofErr w:type="spellEnd"/>
      <w:r w:rsidRPr="003B72F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E50DD" w:rsidRPr="00D051E9" w:rsidRDefault="00A2564B" w:rsidP="00D051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D051E9"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r w:rsidR="006F468D" w:rsidRPr="00D05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E9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D051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051E9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="00E47CB3" w:rsidRPr="00D051E9">
        <w:rPr>
          <w:rFonts w:ascii="Times New Roman" w:hAnsi="Times New Roman" w:cs="Times New Roman"/>
          <w:sz w:val="28"/>
          <w:szCs w:val="28"/>
        </w:rPr>
        <w:t xml:space="preserve"> </w:t>
      </w:r>
      <w:r w:rsidRPr="00D051E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051E9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D051E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051E9">
        <w:rPr>
          <w:rFonts w:ascii="Times New Roman" w:hAnsi="Times New Roman" w:cs="Times New Roman"/>
          <w:sz w:val="28"/>
          <w:szCs w:val="28"/>
        </w:rPr>
        <w:t>sancţionează</w:t>
      </w:r>
      <w:proofErr w:type="spellEnd"/>
      <w:r w:rsidRPr="00D051E9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D051E9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D051E9">
        <w:rPr>
          <w:rFonts w:ascii="Times New Roman" w:hAnsi="Times New Roman" w:cs="Times New Roman"/>
          <w:sz w:val="28"/>
          <w:szCs w:val="28"/>
        </w:rPr>
        <w:t xml:space="preserve"> art. 333 Cod </w:t>
      </w:r>
      <w:proofErr w:type="spellStart"/>
      <w:r w:rsidRPr="00D051E9">
        <w:rPr>
          <w:rFonts w:ascii="Times New Roman" w:hAnsi="Times New Roman" w:cs="Times New Roman"/>
          <w:sz w:val="28"/>
          <w:szCs w:val="28"/>
        </w:rPr>
        <w:t>Contravenţional</w:t>
      </w:r>
      <w:proofErr w:type="spellEnd"/>
      <w:r w:rsidRPr="00D051E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D051E9">
        <w:rPr>
          <w:rFonts w:ascii="Times New Roman" w:hAnsi="Times New Roman" w:cs="Times New Roman"/>
          <w:sz w:val="28"/>
          <w:szCs w:val="28"/>
        </w:rPr>
        <w:t>Republicii</w:t>
      </w:r>
      <w:proofErr w:type="spellEnd"/>
      <w:r w:rsidRPr="00D051E9">
        <w:rPr>
          <w:rFonts w:ascii="Times New Roman" w:hAnsi="Times New Roman" w:cs="Times New Roman"/>
          <w:sz w:val="28"/>
          <w:szCs w:val="28"/>
        </w:rPr>
        <w:t xml:space="preserve"> Moldova.</w:t>
      </w:r>
      <w:bookmarkStart w:id="0" w:name="_GoBack"/>
      <w:bookmarkEnd w:id="0"/>
    </w:p>
    <w:sectPr w:rsidR="00AE50DD" w:rsidRPr="00D051E9" w:rsidSect="00E52C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FF8"/>
    <w:multiLevelType w:val="hybridMultilevel"/>
    <w:tmpl w:val="F124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45D"/>
    <w:multiLevelType w:val="hybridMultilevel"/>
    <w:tmpl w:val="506A72B4"/>
    <w:lvl w:ilvl="0" w:tplc="FBDEFB14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6C716A"/>
    <w:multiLevelType w:val="hybridMultilevel"/>
    <w:tmpl w:val="5EEE5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564B"/>
    <w:rsid w:val="003423CC"/>
    <w:rsid w:val="00382AEE"/>
    <w:rsid w:val="003B72F9"/>
    <w:rsid w:val="003F2083"/>
    <w:rsid w:val="004546BB"/>
    <w:rsid w:val="004D7AE2"/>
    <w:rsid w:val="006E4363"/>
    <w:rsid w:val="006F468D"/>
    <w:rsid w:val="00787F0E"/>
    <w:rsid w:val="00877686"/>
    <w:rsid w:val="008C09EA"/>
    <w:rsid w:val="00933054"/>
    <w:rsid w:val="009554A1"/>
    <w:rsid w:val="0095775A"/>
    <w:rsid w:val="00A2564B"/>
    <w:rsid w:val="00AE50DD"/>
    <w:rsid w:val="00B14C23"/>
    <w:rsid w:val="00BE00D5"/>
    <w:rsid w:val="00BF15AF"/>
    <w:rsid w:val="00C3061E"/>
    <w:rsid w:val="00CB2A9D"/>
    <w:rsid w:val="00D051E9"/>
    <w:rsid w:val="00E47CB3"/>
    <w:rsid w:val="00E52C7C"/>
    <w:rsid w:val="00E7010C"/>
    <w:rsid w:val="00E90E3F"/>
    <w:rsid w:val="00E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8E0FB-E61F-416A-89A5-F4904625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2017-11-27T14:41:00Z</dcterms:created>
  <dcterms:modified xsi:type="dcterms:W3CDTF">2018-01-29T09:22:00Z</dcterms:modified>
</cp:coreProperties>
</file>