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3731" w14:textId="77777777" w:rsidR="00261047" w:rsidRDefault="007D7522" w:rsidP="007D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3D5DF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Informația referitor la achizițiile desfășurate pe platforma MTender, </w:t>
      </w:r>
    </w:p>
    <w:p w14:paraId="44016F15" w14:textId="37D34631" w:rsidR="000E6C54" w:rsidRPr="003D5DFE" w:rsidRDefault="007D7522" w:rsidP="007D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3D5DF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Achiziții  publicate</w:t>
      </w:r>
      <w:r w:rsidR="008D6F3E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perioada 2019-2024</w:t>
      </w:r>
    </w:p>
    <w:p w14:paraId="3DA1AFBD" w14:textId="77777777" w:rsidR="007D7522" w:rsidRPr="000E6C54" w:rsidRDefault="007D7522" w:rsidP="000E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C6C6DD6" w14:textId="77777777" w:rsidR="00CA5DD8" w:rsidRPr="00CA5DD8" w:rsidRDefault="00CA5DD8" w:rsidP="00CA5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A5DD8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</w:p>
    <w:p w14:paraId="5BC79064" w14:textId="77777777" w:rsidR="00CB1549" w:rsidRDefault="00CB1549" w:rsidP="00CB1549">
      <w:pPr>
        <w:pStyle w:val="a4"/>
      </w:pPr>
    </w:p>
    <w:p w14:paraId="1F11DAA0" w14:textId="77777777" w:rsidR="006C31A8" w:rsidRDefault="006C31A8" w:rsidP="00E20068">
      <w:pPr>
        <w:shd w:val="clear" w:color="auto" w:fill="FFFFFF"/>
        <w:spacing w:after="0" w:line="240" w:lineRule="auto"/>
        <w:textAlignment w:val="center"/>
      </w:pPr>
    </w:p>
    <w:p w14:paraId="0E0EC752" w14:textId="63C76E35" w:rsidR="00816C42" w:rsidRDefault="00816C42" w:rsidP="00E20068">
      <w:pPr>
        <w:shd w:val="clear" w:color="auto" w:fill="FFFFFF"/>
        <w:spacing w:after="0" w:line="240" w:lineRule="auto"/>
        <w:textAlignment w:val="center"/>
      </w:pPr>
      <w:r>
        <w:t xml:space="preserve">Achiziție publică COP: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Servicii de transport aerian</w:t>
      </w:r>
      <w:r w:rsidR="00B45D7C" w:rsidRPr="00B45D7C">
        <w:rPr>
          <w:rFonts w:ascii="Helvetica" w:eastAsia="Times New Roman" w:hAnsi="Helvetica" w:cs="Helvetica"/>
          <w:color w:val="333333"/>
          <w:lang w:eastAsia="ro-RO"/>
        </w:rPr>
        <w:t xml:space="preserve"> </w:t>
      </w:r>
    </w:p>
    <w:p w14:paraId="4A0E161E" w14:textId="1973613B" w:rsidR="00816C42" w:rsidRPr="00816C42" w:rsidRDefault="00816C42" w:rsidP="00816C42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816C42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816C42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hyperlink r:id="rId4" w:tgtFrame="_blank" w:history="1">
        <w:r w:rsidRPr="00816C42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ocds-b3wdp1-MD-1711625254763</w:t>
        </w:r>
      </w:hyperlink>
    </w:p>
    <w:p w14:paraId="14946680" w14:textId="77777777" w:rsidR="00816C42" w:rsidRDefault="00816C42" w:rsidP="00E20068">
      <w:pPr>
        <w:shd w:val="clear" w:color="auto" w:fill="FFFFFF"/>
        <w:spacing w:after="0" w:line="240" w:lineRule="auto"/>
        <w:textAlignment w:val="center"/>
      </w:pPr>
    </w:p>
    <w:p w14:paraId="27D83A97" w14:textId="75B07894" w:rsidR="00C82B54" w:rsidRPr="00C82B54" w:rsidRDefault="00C82B54" w:rsidP="00E20068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t xml:space="preserve">Achiziție publică COP: </w:t>
      </w:r>
      <w:r w:rsidRPr="00C82B54">
        <w:rPr>
          <w:rFonts w:ascii="Times New Roman" w:hAnsi="Times New Roman" w:cs="Times New Roman"/>
          <w:color w:val="333333"/>
          <w:spacing w:val="-6"/>
          <w:sz w:val="24"/>
          <w:szCs w:val="24"/>
          <w:shd w:val="clear" w:color="auto" w:fill="FFFFFF"/>
        </w:rPr>
        <w:t>Servicii de alimentare pentru străinii din Centrul de plasament temporar al străinilor al IGM al MAI</w:t>
      </w:r>
    </w:p>
    <w:p w14:paraId="63E34DDC" w14:textId="222EEAC2" w:rsidR="00C82B54" w:rsidRPr="00C82B54" w:rsidRDefault="00C82B54" w:rsidP="00C82B54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C82B54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C82B54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hyperlink r:id="rId5" w:tgtFrame="_blank" w:history="1">
        <w:r w:rsidRPr="00C82B54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ocds-b3wdp1-MD-1703583445097</w:t>
        </w:r>
      </w:hyperlink>
    </w:p>
    <w:p w14:paraId="695D2143" w14:textId="77777777" w:rsidR="00C82B54" w:rsidRDefault="00C82B54" w:rsidP="00E20068">
      <w:pPr>
        <w:shd w:val="clear" w:color="auto" w:fill="FFFFFF"/>
        <w:spacing w:after="0" w:line="240" w:lineRule="auto"/>
        <w:textAlignment w:val="center"/>
      </w:pPr>
    </w:p>
    <w:p w14:paraId="05E88E3D" w14:textId="2D4C7624" w:rsidR="00EC41B6" w:rsidRPr="00EC41B6" w:rsidRDefault="00EC41B6" w:rsidP="00E20068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>
        <w:t xml:space="preserve">Achiziție publică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Licitație deschisă:</w:t>
      </w:r>
      <w:r w:rsidRPr="00AE1476">
        <w:rPr>
          <w:rFonts w:ascii="Helvetica" w:eastAsia="Times New Roman" w:hAnsi="Helvetica" w:cs="Helvetica"/>
          <w:color w:val="333333"/>
          <w:lang w:eastAsia="ro-RO"/>
        </w:rPr>
        <w:t xml:space="preserve"> </w:t>
      </w:r>
      <w:r w:rsidRPr="00EC41B6">
        <w:rPr>
          <w:rFonts w:ascii="Times New Roman" w:hAnsi="Times New Roman" w:cs="Times New Roman"/>
          <w:color w:val="333333"/>
          <w:spacing w:val="-6"/>
          <w:sz w:val="24"/>
          <w:szCs w:val="24"/>
          <w:shd w:val="clear" w:color="auto" w:fill="FFFFFF"/>
        </w:rPr>
        <w:t>Servicii de pază fizică a edificilor gesionate de IGM pentru a.2024</w:t>
      </w:r>
    </w:p>
    <w:p w14:paraId="77C5AC1E" w14:textId="7568E8AA" w:rsidR="00084DC7" w:rsidRPr="00084DC7" w:rsidRDefault="00084DC7" w:rsidP="00084DC7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084DC7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084DC7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hyperlink r:id="rId6" w:tgtFrame="_blank" w:history="1">
        <w:r w:rsidRPr="00084DC7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ocds-b3wdp1-MD-1701846898153</w:t>
        </w:r>
      </w:hyperlink>
    </w:p>
    <w:p w14:paraId="4B9A5A34" w14:textId="77777777" w:rsidR="00EC41B6" w:rsidRDefault="00EC41B6" w:rsidP="00E20068">
      <w:pPr>
        <w:shd w:val="clear" w:color="auto" w:fill="FFFFFF"/>
        <w:spacing w:after="0" w:line="240" w:lineRule="auto"/>
        <w:textAlignment w:val="center"/>
      </w:pPr>
    </w:p>
    <w:p w14:paraId="775E23A6" w14:textId="3388105D" w:rsidR="00AE1476" w:rsidRDefault="00AE1476" w:rsidP="00E20068">
      <w:pPr>
        <w:shd w:val="clear" w:color="auto" w:fill="FFFFFF"/>
        <w:spacing w:after="0" w:line="240" w:lineRule="auto"/>
        <w:textAlignment w:val="center"/>
      </w:pPr>
      <w:r>
        <w:t xml:space="preserve">Achiziție publică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Licitație deschisă:</w:t>
      </w:r>
      <w:r w:rsidRPr="00AE1476">
        <w:rPr>
          <w:rFonts w:ascii="Helvetica" w:eastAsia="Times New Roman" w:hAnsi="Helvetica" w:cs="Helvetica"/>
          <w:color w:val="333333"/>
          <w:lang w:eastAsia="ro-RO"/>
        </w:rPr>
        <w:t xml:space="preserve"> </w:t>
      </w:r>
      <w:r w:rsidRPr="00CA5DD8">
        <w:rPr>
          <w:rFonts w:ascii="Helvetica" w:eastAsia="Times New Roman" w:hAnsi="Helvetica" w:cs="Helvetica"/>
          <w:color w:val="333333"/>
          <w:lang w:eastAsia="ro-RO"/>
        </w:rPr>
        <w:t>Achiziționarea produselor petroliere</w:t>
      </w:r>
      <w:r>
        <w:rPr>
          <w:rFonts w:ascii="Helvetica" w:eastAsia="Times New Roman" w:hAnsi="Helvetica" w:cs="Helvetica"/>
          <w:color w:val="333333"/>
          <w:lang w:eastAsia="ro-RO"/>
        </w:rPr>
        <w:t xml:space="preserve"> conform necesităților IGM p/u an.2024</w:t>
      </w:r>
    </w:p>
    <w:p w14:paraId="70CECAF8" w14:textId="484D80FB" w:rsidR="00461CA8" w:rsidRPr="00461CA8" w:rsidRDefault="00461CA8" w:rsidP="00461CA8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461CA8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461CA8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hyperlink r:id="rId7" w:tgtFrame="_blank" w:history="1">
        <w:r w:rsidRPr="00461CA8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ocds-b3wdp1-MD-1701760391465</w:t>
        </w:r>
      </w:hyperlink>
    </w:p>
    <w:p w14:paraId="6C229090" w14:textId="77777777" w:rsidR="00AE1476" w:rsidRDefault="00AE1476" w:rsidP="00E20068">
      <w:pPr>
        <w:shd w:val="clear" w:color="auto" w:fill="FFFFFF"/>
        <w:spacing w:after="0" w:line="240" w:lineRule="auto"/>
        <w:textAlignment w:val="center"/>
      </w:pPr>
    </w:p>
    <w:p w14:paraId="53F316A0" w14:textId="718A927C" w:rsidR="00E20068" w:rsidRDefault="00E20068" w:rsidP="00E20068">
      <w:pPr>
        <w:shd w:val="clear" w:color="auto" w:fill="FFFFFF"/>
        <w:spacing w:after="0" w:line="240" w:lineRule="auto"/>
        <w:textAlignment w:val="center"/>
        <w:rPr>
          <w:rFonts w:ascii="Helvetica" w:hAnsi="Helvetica" w:cs="Helvetica"/>
          <w:color w:val="333333"/>
          <w:shd w:val="clear" w:color="auto" w:fill="FFFFFF"/>
        </w:rPr>
      </w:pPr>
      <w:r>
        <w:t xml:space="preserve">Achiziție publică COP: </w:t>
      </w:r>
      <w:r>
        <w:rPr>
          <w:rFonts w:ascii="Helvetica" w:hAnsi="Helvetica" w:cs="Helvetica"/>
          <w:color w:val="333333"/>
          <w:shd w:val="clear" w:color="auto" w:fill="FFFFFF"/>
        </w:rPr>
        <w:t>Servicii de pază fizică a obiectivelor IGM al MAI</w:t>
      </w:r>
    </w:p>
    <w:p w14:paraId="699118D7" w14:textId="7E72E91C" w:rsidR="00F40B85" w:rsidRPr="00F40B85" w:rsidRDefault="00F40B85" w:rsidP="00F40B85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F40B85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F40B85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hyperlink r:id="rId8" w:tgtFrame="_blank" w:history="1">
        <w:r w:rsidRPr="00F40B85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ocds-b3wdp1-MD-1687416281511</w:t>
        </w:r>
      </w:hyperlink>
    </w:p>
    <w:p w14:paraId="4696431D" w14:textId="77777777" w:rsidR="00E20068" w:rsidRDefault="00E20068" w:rsidP="00CA5DD8">
      <w:pPr>
        <w:shd w:val="clear" w:color="auto" w:fill="FFFFFF"/>
        <w:spacing w:after="0" w:line="240" w:lineRule="auto"/>
        <w:textAlignment w:val="center"/>
      </w:pPr>
    </w:p>
    <w:p w14:paraId="204C57CD" w14:textId="412514A8" w:rsidR="009C7037" w:rsidRDefault="002E20BF" w:rsidP="00CA5DD8">
      <w:pPr>
        <w:shd w:val="clear" w:color="auto" w:fill="FFFFFF"/>
        <w:spacing w:after="0" w:line="240" w:lineRule="auto"/>
        <w:textAlignment w:val="center"/>
      </w:pPr>
      <w:r>
        <w:t>Achiziție publică COP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:Servicii de alimentare pentru străinii din cadrul CPTS al IGM al MAI</w:t>
      </w:r>
    </w:p>
    <w:p w14:paraId="758A46AE" w14:textId="54C6707B" w:rsidR="002E20BF" w:rsidRPr="002E20BF" w:rsidRDefault="002E20BF" w:rsidP="002E20BF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2E20BF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2E20BF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hyperlink r:id="rId9" w:tgtFrame="_blank" w:history="1">
        <w:r w:rsidRPr="002E20BF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ocds-b3wdp1-MD-1683961733915</w:t>
        </w:r>
      </w:hyperlink>
    </w:p>
    <w:p w14:paraId="108B0158" w14:textId="77777777" w:rsidR="009C7037" w:rsidRDefault="009C7037" w:rsidP="00CA5DD8">
      <w:pPr>
        <w:shd w:val="clear" w:color="auto" w:fill="FFFFFF"/>
        <w:spacing w:after="0" w:line="240" w:lineRule="auto"/>
        <w:textAlignment w:val="center"/>
      </w:pPr>
    </w:p>
    <w:p w14:paraId="203EA64E" w14:textId="2BD11E7A" w:rsidR="00431C8B" w:rsidRDefault="00431C8B" w:rsidP="00CA5DD8">
      <w:pPr>
        <w:shd w:val="clear" w:color="auto" w:fill="FFFFFF"/>
        <w:spacing w:after="0" w:line="240" w:lineRule="auto"/>
        <w:textAlignment w:val="center"/>
        <w:rPr>
          <w:rFonts w:ascii="Helvetica" w:hAnsi="Helvetica" w:cs="Helvetica"/>
          <w:color w:val="333333"/>
          <w:shd w:val="clear" w:color="auto" w:fill="FFFFFF"/>
        </w:rPr>
      </w:pPr>
      <w:r>
        <w:t xml:space="preserve">Achiziție publică COP: </w:t>
      </w:r>
      <w:r>
        <w:rPr>
          <w:rFonts w:ascii="Helvetica" w:hAnsi="Helvetica" w:cs="Helvetica"/>
          <w:color w:val="333333"/>
          <w:shd w:val="clear" w:color="auto" w:fill="FFFFFF"/>
        </w:rPr>
        <w:t>Produse petroliere</w:t>
      </w:r>
    </w:p>
    <w:p w14:paraId="212BE5FA" w14:textId="3E2657FF" w:rsidR="009C7037" w:rsidRPr="009C7037" w:rsidRDefault="009C7037" w:rsidP="009C7037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9C7037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9C7037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r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 xml:space="preserve"> </w:t>
      </w:r>
      <w:hyperlink r:id="rId10" w:tgtFrame="_blank" w:history="1">
        <w:r w:rsidRPr="009C7037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ocds-b3wdp1-MD-1658331744849</w:t>
        </w:r>
      </w:hyperlink>
    </w:p>
    <w:p w14:paraId="5E30E40B" w14:textId="77777777" w:rsidR="00CB6FBD" w:rsidRPr="00CB6FBD" w:rsidRDefault="00CB6FBD" w:rsidP="00CB6FBD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</w:p>
    <w:p w14:paraId="2A5FC5DC" w14:textId="2C6B0229" w:rsidR="00D52B35" w:rsidRDefault="00D52B35" w:rsidP="00CA5DD8">
      <w:pPr>
        <w:shd w:val="clear" w:color="auto" w:fill="FFFFFF"/>
        <w:spacing w:after="0" w:line="240" w:lineRule="auto"/>
        <w:textAlignment w:val="center"/>
        <w:rPr>
          <w:rFonts w:ascii="Helvetica" w:hAnsi="Helvetica" w:cs="Helvetica"/>
          <w:color w:val="333333"/>
          <w:shd w:val="clear" w:color="auto" w:fill="FFFFFF"/>
        </w:rPr>
      </w:pPr>
      <w:r>
        <w:t xml:space="preserve">Achiziție publică COP: </w:t>
      </w:r>
      <w:r>
        <w:rPr>
          <w:rFonts w:ascii="Helvetica" w:hAnsi="Helvetica" w:cs="Helvetica"/>
          <w:color w:val="333333"/>
          <w:shd w:val="clear" w:color="auto" w:fill="FFFFFF"/>
        </w:rPr>
        <w:t>Servicii de pază fizică și tehnică a obiectivelor BMA al MAI</w:t>
      </w:r>
    </w:p>
    <w:p w14:paraId="2B078CF9" w14:textId="3D2A66B6" w:rsidR="006474D7" w:rsidRDefault="006474D7" w:rsidP="006474D7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6474D7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6474D7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hyperlink r:id="rId11" w:tgtFrame="_blank" w:history="1">
        <w:r w:rsidRPr="006474D7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ocds-b3wdp1-MD-1648734425528</w:t>
        </w:r>
      </w:hyperlink>
    </w:p>
    <w:p w14:paraId="1EB338E6" w14:textId="77777777" w:rsidR="003F14D5" w:rsidRDefault="003F14D5" w:rsidP="006474D7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</w:p>
    <w:p w14:paraId="4CAA5276" w14:textId="77777777" w:rsidR="003F14D5" w:rsidRDefault="003F14D5" w:rsidP="003F14D5">
      <w:pPr>
        <w:shd w:val="clear" w:color="auto" w:fill="FFFFFF"/>
        <w:spacing w:after="0" w:line="240" w:lineRule="auto"/>
        <w:textAlignment w:val="center"/>
        <w:rPr>
          <w:rFonts w:ascii="Helvetica" w:hAnsi="Helvetica" w:cs="Helvetica"/>
          <w:color w:val="333333"/>
          <w:shd w:val="clear" w:color="auto" w:fill="FFFFFF"/>
        </w:rPr>
      </w:pPr>
      <w:r>
        <w:t xml:space="preserve">Achiziție publică COP: </w:t>
      </w:r>
      <w:r>
        <w:rPr>
          <w:rFonts w:ascii="Helvetica" w:hAnsi="Helvetica" w:cs="Helvetica"/>
          <w:color w:val="333333"/>
          <w:shd w:val="clear" w:color="auto" w:fill="FFFFFF"/>
        </w:rPr>
        <w:t>Produse petroliere</w:t>
      </w:r>
    </w:p>
    <w:p w14:paraId="50817639" w14:textId="11A13716" w:rsidR="003F14D5" w:rsidRPr="003F14D5" w:rsidRDefault="003F14D5" w:rsidP="003F14D5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3F14D5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3F14D5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hyperlink r:id="rId12" w:tgtFrame="_blank" w:history="1">
        <w:r w:rsidRPr="003F14D5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ocds-b3wdp1-MD-1682582972327</w:t>
        </w:r>
      </w:hyperlink>
    </w:p>
    <w:p w14:paraId="30168BF3" w14:textId="77777777" w:rsidR="00D52B35" w:rsidRDefault="00D52B35" w:rsidP="00CA5DD8">
      <w:pPr>
        <w:shd w:val="clear" w:color="auto" w:fill="FFFFFF"/>
        <w:spacing w:after="0" w:line="240" w:lineRule="auto"/>
        <w:textAlignment w:val="center"/>
      </w:pPr>
    </w:p>
    <w:p w14:paraId="5BA8B253" w14:textId="69D9A532" w:rsidR="0099465B" w:rsidRDefault="0099465B" w:rsidP="00CA5DD8">
      <w:pPr>
        <w:shd w:val="clear" w:color="auto" w:fill="FFFFFF"/>
        <w:spacing w:after="0" w:line="240" w:lineRule="auto"/>
        <w:textAlignment w:val="center"/>
      </w:pPr>
      <w:r>
        <w:t>Achiziție publică COP:</w:t>
      </w:r>
      <w:r w:rsidR="00D52B35"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 xml:space="preserve">Servicii de pază fizică a obiectivelor Biroului </w:t>
      </w:r>
      <w:r w:rsidR="00870AF5">
        <w:rPr>
          <w:rFonts w:ascii="Helvetica" w:hAnsi="Helvetica" w:cs="Helvetica"/>
          <w:color w:val="333333"/>
          <w:shd w:val="clear" w:color="auto" w:fill="FFFFFF"/>
        </w:rPr>
        <w:t>migrație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870AF5">
        <w:rPr>
          <w:rFonts w:ascii="Helvetica" w:hAnsi="Helvetica" w:cs="Helvetica"/>
          <w:color w:val="333333"/>
          <w:shd w:val="clear" w:color="auto" w:fill="FFFFFF"/>
        </w:rPr>
        <w:t>ș</w:t>
      </w:r>
      <w:r>
        <w:rPr>
          <w:rFonts w:ascii="Helvetica" w:hAnsi="Helvetica" w:cs="Helvetica"/>
          <w:color w:val="333333"/>
          <w:shd w:val="clear" w:color="auto" w:fill="FFFFFF"/>
        </w:rPr>
        <w:t>i azil al MAI</w:t>
      </w:r>
    </w:p>
    <w:p w14:paraId="06233A35" w14:textId="5E70834C" w:rsidR="00870AF5" w:rsidRPr="00870AF5" w:rsidRDefault="00870AF5" w:rsidP="00870AF5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870AF5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870AF5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r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 xml:space="preserve"> </w:t>
      </w:r>
      <w:hyperlink r:id="rId13" w:tgtFrame="_blank" w:history="1">
        <w:r w:rsidRPr="00870AF5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ocds-b3wdp1-MD-1673424816667</w:t>
        </w:r>
      </w:hyperlink>
    </w:p>
    <w:p w14:paraId="07802D25" w14:textId="77777777" w:rsidR="0099465B" w:rsidRDefault="0099465B" w:rsidP="00CA5DD8">
      <w:pPr>
        <w:shd w:val="clear" w:color="auto" w:fill="FFFFFF"/>
        <w:spacing w:after="0" w:line="240" w:lineRule="auto"/>
        <w:textAlignment w:val="center"/>
      </w:pPr>
    </w:p>
    <w:p w14:paraId="36BE68C9" w14:textId="5C7830F5" w:rsidR="00CA5DD8" w:rsidRPr="00CA5DD8" w:rsidRDefault="00CA5DD8" w:rsidP="00CA5DD8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lang w:eastAsia="ro-RO"/>
        </w:rPr>
      </w:pPr>
      <w:r>
        <w:t xml:space="preserve">Achiziție publică COP: </w:t>
      </w:r>
      <w:r w:rsidRPr="00CA5DD8">
        <w:rPr>
          <w:rFonts w:ascii="Helvetica" w:eastAsia="Times New Roman" w:hAnsi="Helvetica" w:cs="Helvetica"/>
          <w:color w:val="333333"/>
          <w:lang w:eastAsia="ro-RO"/>
        </w:rPr>
        <w:t>Achiziționarea produselor petroliere</w:t>
      </w:r>
      <w:r w:rsidR="009C7037">
        <w:rPr>
          <w:rFonts w:ascii="Helvetica" w:eastAsia="Times New Roman" w:hAnsi="Helvetica" w:cs="Helvetica"/>
          <w:color w:val="333333"/>
          <w:lang w:eastAsia="ro-RO"/>
        </w:rPr>
        <w:t xml:space="preserve"> și combustibil </w:t>
      </w:r>
    </w:p>
    <w:p w14:paraId="16289B7A" w14:textId="2EE1470D" w:rsidR="00870AF5" w:rsidRPr="00870AF5" w:rsidRDefault="00870AF5" w:rsidP="00870AF5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870AF5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870AF5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hyperlink r:id="rId14" w:tgtFrame="_blank" w:history="1">
        <w:r w:rsidRPr="00870AF5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ocds-b3wdp1-MD-1666852782071</w:t>
        </w:r>
      </w:hyperlink>
    </w:p>
    <w:p w14:paraId="2C31E3F2" w14:textId="77777777" w:rsidR="00CA5DD8" w:rsidRDefault="00CA5DD8" w:rsidP="000E6C54">
      <w:pPr>
        <w:shd w:val="clear" w:color="auto" w:fill="FFFFFF"/>
        <w:spacing w:after="0" w:line="240" w:lineRule="auto"/>
        <w:textAlignment w:val="center"/>
      </w:pPr>
    </w:p>
    <w:p w14:paraId="660FB3BF" w14:textId="01F6B00A" w:rsidR="00D71CA7" w:rsidRDefault="00D71CA7" w:rsidP="000E6C54">
      <w:pPr>
        <w:shd w:val="clear" w:color="auto" w:fill="FFFFFF"/>
        <w:spacing w:after="0" w:line="240" w:lineRule="auto"/>
        <w:textAlignment w:val="center"/>
        <w:rPr>
          <w:rFonts w:ascii="Helvetica" w:hAnsi="Helvetica" w:cs="Helvetica"/>
          <w:color w:val="333333"/>
          <w:shd w:val="clear" w:color="auto" w:fill="FFFFFF"/>
        </w:rPr>
      </w:pPr>
      <w:r>
        <w:t xml:space="preserve">Achiziție publică COP: </w:t>
      </w:r>
      <w:r>
        <w:rPr>
          <w:rFonts w:ascii="Helvetica" w:hAnsi="Helvetica" w:cs="Helvetica"/>
          <w:color w:val="333333"/>
          <w:shd w:val="clear" w:color="auto" w:fill="FFFFFF"/>
        </w:rPr>
        <w:t xml:space="preserve">Servicii de pază a obiectivelor </w:t>
      </w:r>
      <w:r w:rsidR="009C7037">
        <w:rPr>
          <w:rFonts w:ascii="Helvetica" w:hAnsi="Helvetica" w:cs="Helvetica"/>
          <w:color w:val="333333"/>
          <w:shd w:val="clear" w:color="auto" w:fill="FFFFFF"/>
        </w:rPr>
        <w:t xml:space="preserve">BMA </w:t>
      </w:r>
      <w:r>
        <w:rPr>
          <w:rFonts w:ascii="Helvetica" w:hAnsi="Helvetica" w:cs="Helvetica"/>
          <w:color w:val="333333"/>
          <w:shd w:val="clear" w:color="auto" w:fill="FFFFFF"/>
        </w:rPr>
        <w:t>al MAI</w:t>
      </w:r>
    </w:p>
    <w:p w14:paraId="484D3DD9" w14:textId="77777777" w:rsidR="009C7037" w:rsidRPr="009C7037" w:rsidRDefault="009C7037" w:rsidP="009C7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C7037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9C7037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</w:p>
    <w:p w14:paraId="564A9A41" w14:textId="77777777" w:rsidR="009C7037" w:rsidRPr="009C7037" w:rsidRDefault="00261047" w:rsidP="009C7037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hyperlink r:id="rId15" w:tgtFrame="_blank" w:history="1">
        <w:r w:rsidR="009C7037" w:rsidRPr="009C7037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ocds-b3wdp1-MD-1609767864943</w:t>
        </w:r>
      </w:hyperlink>
    </w:p>
    <w:p w14:paraId="2C347478" w14:textId="77777777" w:rsidR="00D71CA7" w:rsidRDefault="00D71CA7" w:rsidP="000E6C54">
      <w:pPr>
        <w:shd w:val="clear" w:color="auto" w:fill="FFFFFF"/>
        <w:spacing w:after="0" w:line="240" w:lineRule="auto"/>
        <w:textAlignment w:val="center"/>
      </w:pPr>
    </w:p>
    <w:p w14:paraId="519E6A2C" w14:textId="7526A187" w:rsidR="00F95674" w:rsidRDefault="00F95674" w:rsidP="000E6C54">
      <w:pPr>
        <w:shd w:val="clear" w:color="auto" w:fill="FFFFFF"/>
        <w:spacing w:after="0" w:line="240" w:lineRule="auto"/>
        <w:textAlignment w:val="center"/>
      </w:pPr>
      <w:r>
        <w:t xml:space="preserve">Achiziție publică COP: </w:t>
      </w:r>
      <w:r>
        <w:rPr>
          <w:rFonts w:ascii="Helvetica" w:hAnsi="Helvetica" w:cs="Helvetica"/>
          <w:color w:val="333333"/>
          <w:shd w:val="clear" w:color="auto" w:fill="FFFFFF"/>
        </w:rPr>
        <w:t>Servicii de alimentare a persoanelor plasate în CPTS</w:t>
      </w:r>
    </w:p>
    <w:p w14:paraId="3F2CB082" w14:textId="27984FB3" w:rsidR="00DA33E9" w:rsidRPr="00DA33E9" w:rsidRDefault="00DA33E9" w:rsidP="00DA33E9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DA33E9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DA33E9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r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 xml:space="preserve"> </w:t>
      </w:r>
      <w:hyperlink r:id="rId16" w:tgtFrame="_blank" w:history="1">
        <w:r w:rsidRPr="00DA33E9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ocds-b3wdp1-MD-1609763385741</w:t>
        </w:r>
      </w:hyperlink>
    </w:p>
    <w:p w14:paraId="060F5120" w14:textId="3A2C53FA" w:rsidR="000E6C54" w:rsidRPr="000E6C54" w:rsidRDefault="000E6C54" w:rsidP="000E6C54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lang w:eastAsia="ro-RO"/>
        </w:rPr>
      </w:pPr>
      <w:r>
        <w:t xml:space="preserve">Achiziție publică COP: </w:t>
      </w:r>
      <w:r w:rsidRPr="000E6C54">
        <w:rPr>
          <w:rFonts w:ascii="Helvetica" w:eastAsia="Times New Roman" w:hAnsi="Helvetica" w:cs="Helvetica"/>
          <w:color w:val="333333"/>
          <w:lang w:eastAsia="ro-RO"/>
        </w:rPr>
        <w:t>Combustibili și produse petroliere</w:t>
      </w:r>
    </w:p>
    <w:p w14:paraId="012ACB33" w14:textId="61C20C49" w:rsidR="00D35DF5" w:rsidRPr="00D35DF5" w:rsidRDefault="00D35DF5" w:rsidP="00D35DF5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D35DF5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D35DF5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hyperlink r:id="rId17" w:tgtFrame="_blank" w:history="1">
        <w:r w:rsidRPr="00D35DF5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ocds-b3wdp1-MD-1609753724279</w:t>
        </w:r>
      </w:hyperlink>
    </w:p>
    <w:p w14:paraId="350FCACC" w14:textId="77777777" w:rsidR="000E6C54" w:rsidRDefault="000E6C54" w:rsidP="004F1A55">
      <w:pPr>
        <w:pStyle w:val="a4"/>
      </w:pPr>
    </w:p>
    <w:p w14:paraId="5959CADF" w14:textId="65F442BD" w:rsidR="008C745A" w:rsidRDefault="008C745A" w:rsidP="004F1A55">
      <w:pPr>
        <w:pStyle w:val="a4"/>
      </w:pPr>
      <w:r>
        <w:t xml:space="preserve">Achiziție publică COP: </w:t>
      </w:r>
      <w:r>
        <w:rPr>
          <w:rFonts w:ascii="Helvetica" w:hAnsi="Helvetica" w:cs="Helvetica"/>
          <w:color w:val="333333"/>
          <w:shd w:val="clear" w:color="auto" w:fill="FFFFFF"/>
        </w:rPr>
        <w:t>Licență pentru Microsoft SQL Server</w:t>
      </w:r>
    </w:p>
    <w:p w14:paraId="112DFB6E" w14:textId="2C1376DD" w:rsidR="00555364" w:rsidRPr="00555364" w:rsidRDefault="00555364" w:rsidP="00555364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555364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555364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hyperlink r:id="rId18" w:tgtFrame="_blank" w:history="1">
        <w:r w:rsidRPr="00555364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ocds-b3wdp1-MD-1605698286713</w:t>
        </w:r>
      </w:hyperlink>
    </w:p>
    <w:p w14:paraId="02AFB41C" w14:textId="77777777" w:rsidR="008C745A" w:rsidRDefault="008C745A" w:rsidP="004F1A55">
      <w:pPr>
        <w:pStyle w:val="a4"/>
      </w:pPr>
    </w:p>
    <w:p w14:paraId="2982FA0D" w14:textId="64C8B409" w:rsidR="001E3FC5" w:rsidRDefault="001E3FC5" w:rsidP="004F1A55">
      <w:pPr>
        <w:pStyle w:val="a4"/>
      </w:pPr>
      <w:r>
        <w:t xml:space="preserve">Achiziție publică COP: </w:t>
      </w:r>
      <w:r>
        <w:rPr>
          <w:rFonts w:ascii="Helvetica" w:hAnsi="Helvetica" w:cs="Helvetica"/>
          <w:color w:val="333333"/>
          <w:shd w:val="clear" w:color="auto" w:fill="FFFFFF"/>
        </w:rPr>
        <w:t>Servicii de pază a obiectivelor Biroului migrație și azil al MAI</w:t>
      </w:r>
    </w:p>
    <w:p w14:paraId="285CE26B" w14:textId="0E66F85E" w:rsidR="00722BC0" w:rsidRPr="00722BC0" w:rsidRDefault="00722BC0" w:rsidP="00722BC0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722BC0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lastRenderedPageBreak/>
        <w:t>MTender ID</w:t>
      </w:r>
      <w:r w:rsidRPr="00722BC0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hyperlink r:id="rId19" w:tgtFrame="_blank" w:history="1">
        <w:r w:rsidRPr="00722BC0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ocds-b3wdp1-MD-1579866631149</w:t>
        </w:r>
      </w:hyperlink>
    </w:p>
    <w:p w14:paraId="6EBA93F2" w14:textId="77777777" w:rsidR="001E3FC5" w:rsidRDefault="001E3FC5" w:rsidP="004F1A55">
      <w:pPr>
        <w:pStyle w:val="a4"/>
      </w:pPr>
    </w:p>
    <w:p w14:paraId="1D7B2F3E" w14:textId="2A5E1C5E" w:rsidR="00396DE2" w:rsidRDefault="00396DE2" w:rsidP="004F1A55">
      <w:pPr>
        <w:pStyle w:val="a4"/>
        <w:rPr>
          <w:rFonts w:ascii="Helvetica" w:hAnsi="Helvetica" w:cs="Helvetica"/>
          <w:color w:val="333333"/>
          <w:shd w:val="clear" w:color="auto" w:fill="FFFFFF"/>
        </w:rPr>
      </w:pPr>
      <w:r>
        <w:t>Achiziție publică COP:</w:t>
      </w:r>
      <w:r w:rsidR="009E1491"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>Produse petroliere conform necesităților BMA a MAI</w:t>
      </w:r>
    </w:p>
    <w:p w14:paraId="6B3AD9D1" w14:textId="4BC30EDA" w:rsidR="00303A9A" w:rsidRPr="00303A9A" w:rsidRDefault="00303A9A" w:rsidP="00303A9A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303A9A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303A9A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hyperlink r:id="rId20" w:tgtFrame="_blank" w:history="1">
        <w:r w:rsidRPr="00303A9A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ocds-b3wdp1-MD-1579770288415</w:t>
        </w:r>
      </w:hyperlink>
    </w:p>
    <w:p w14:paraId="23780F6E" w14:textId="4878968C" w:rsidR="004F1A55" w:rsidRDefault="00396DE2" w:rsidP="004F1A55">
      <w:pPr>
        <w:pStyle w:val="a4"/>
      </w:pPr>
      <w:r>
        <w:t>Achiziție publică COP:</w:t>
      </w:r>
      <w:r w:rsidR="009E1491">
        <w:t xml:space="preserve"> </w:t>
      </w:r>
      <w:r w:rsidR="00C75C40">
        <w:rPr>
          <w:rFonts w:ascii="Helvetica" w:hAnsi="Helvetica" w:cs="Helvetica"/>
          <w:color w:val="333333"/>
          <w:shd w:val="clear" w:color="auto" w:fill="FFFFFF"/>
        </w:rPr>
        <w:t xml:space="preserve">Servicii de pază fizică și tehnică a obiectivelor Biroului </w:t>
      </w:r>
      <w:r w:rsidR="00974DE8">
        <w:rPr>
          <w:rFonts w:ascii="Helvetica" w:hAnsi="Helvetica" w:cs="Helvetica"/>
          <w:color w:val="333333"/>
          <w:shd w:val="clear" w:color="auto" w:fill="FFFFFF"/>
        </w:rPr>
        <w:t>migrație</w:t>
      </w:r>
      <w:r w:rsidR="00C75C40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974DE8">
        <w:rPr>
          <w:rFonts w:ascii="Helvetica" w:hAnsi="Helvetica" w:cs="Helvetica"/>
          <w:color w:val="333333"/>
          <w:shd w:val="clear" w:color="auto" w:fill="FFFFFF"/>
        </w:rPr>
        <w:t>ș</w:t>
      </w:r>
      <w:r w:rsidR="00C75C40">
        <w:rPr>
          <w:rFonts w:ascii="Helvetica" w:hAnsi="Helvetica" w:cs="Helvetica"/>
          <w:color w:val="333333"/>
          <w:shd w:val="clear" w:color="auto" w:fill="FFFFFF"/>
        </w:rPr>
        <w:t>i azil al MAI</w:t>
      </w:r>
    </w:p>
    <w:p w14:paraId="5B352088" w14:textId="1AFBA928" w:rsidR="00A91E4F" w:rsidRPr="00A91E4F" w:rsidRDefault="00A91E4F" w:rsidP="00A91E4F">
      <w:pPr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o-RO"/>
        </w:rPr>
      </w:pPr>
      <w:r w:rsidRPr="00A91E4F">
        <w:rPr>
          <w:rFonts w:ascii="Helvetica" w:eastAsia="Times New Roman" w:hAnsi="Helvetica" w:cs="Helvetica"/>
          <w:b/>
          <w:bCs/>
          <w:color w:val="333333"/>
          <w:sz w:val="23"/>
          <w:szCs w:val="23"/>
          <w:bdr w:val="none" w:sz="0" w:space="0" w:color="auto" w:frame="1"/>
          <w:shd w:val="clear" w:color="auto" w:fill="FFFFFF"/>
          <w:lang w:eastAsia="ro-RO"/>
        </w:rPr>
        <w:t>MTender ID</w:t>
      </w:r>
      <w:r w:rsidRPr="00A91E4F"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> </w:t>
      </w:r>
      <w:r>
        <w:rPr>
          <w:rFonts w:ascii="Helvetica" w:eastAsia="Times New Roman" w:hAnsi="Helvetica" w:cs="Helvetica"/>
          <w:color w:val="333333"/>
          <w:sz w:val="2"/>
          <w:szCs w:val="2"/>
          <w:shd w:val="clear" w:color="auto" w:fill="FFFFFF"/>
          <w:lang w:eastAsia="ro-RO"/>
        </w:rPr>
        <w:t xml:space="preserve"> </w:t>
      </w:r>
      <w:hyperlink r:id="rId21" w:tgtFrame="_blank" w:history="1">
        <w:r w:rsidRPr="00A91E4F">
          <w:rPr>
            <w:rFonts w:ascii="inherit" w:eastAsia="Times New Roman" w:hAnsi="inherit" w:cs="Helvetica"/>
            <w:color w:val="3560B9"/>
            <w:sz w:val="23"/>
            <w:szCs w:val="23"/>
            <w:u w:val="single"/>
            <w:bdr w:val="none" w:sz="0" w:space="0" w:color="auto" w:frame="1"/>
            <w:lang w:eastAsia="ro-RO"/>
          </w:rPr>
          <w:t>ocds-b3wdp1-MD-1547648234249</w:t>
        </w:r>
      </w:hyperlink>
    </w:p>
    <w:p w14:paraId="7883E349" w14:textId="77777777" w:rsidR="004F1A55" w:rsidRDefault="004F1A55" w:rsidP="004F1A55">
      <w:pPr>
        <w:pStyle w:val="a4"/>
      </w:pPr>
    </w:p>
    <w:p w14:paraId="53E8FD3F" w14:textId="77777777" w:rsidR="00CB1549" w:rsidRDefault="00CB1549" w:rsidP="004F1A55">
      <w:pPr>
        <w:pStyle w:val="a4"/>
      </w:pPr>
    </w:p>
    <w:p w14:paraId="69DB2DE5" w14:textId="77777777" w:rsidR="00CB1549" w:rsidRDefault="00CB1549" w:rsidP="004F1A55">
      <w:pPr>
        <w:pStyle w:val="a4"/>
      </w:pPr>
    </w:p>
    <w:p w14:paraId="7E269E73" w14:textId="77777777" w:rsidR="00CB1549" w:rsidRDefault="00CB1549" w:rsidP="004F1A55">
      <w:pPr>
        <w:pStyle w:val="a4"/>
      </w:pPr>
    </w:p>
    <w:sectPr w:rsidR="00CB1549" w:rsidSect="007D75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FC"/>
    <w:rsid w:val="000416F2"/>
    <w:rsid w:val="00084DC7"/>
    <w:rsid w:val="000E6C54"/>
    <w:rsid w:val="001A129D"/>
    <w:rsid w:val="001B0A90"/>
    <w:rsid w:val="001B317A"/>
    <w:rsid w:val="001E3FC5"/>
    <w:rsid w:val="00261047"/>
    <w:rsid w:val="002758EE"/>
    <w:rsid w:val="00284FC7"/>
    <w:rsid w:val="002E20BF"/>
    <w:rsid w:val="00303A9A"/>
    <w:rsid w:val="00396DE2"/>
    <w:rsid w:val="003D5DFE"/>
    <w:rsid w:val="003F14D5"/>
    <w:rsid w:val="00431C8B"/>
    <w:rsid w:val="00461CA8"/>
    <w:rsid w:val="004B5977"/>
    <w:rsid w:val="004D5DA8"/>
    <w:rsid w:val="004F1A55"/>
    <w:rsid w:val="005550D3"/>
    <w:rsid w:val="00555364"/>
    <w:rsid w:val="005640BF"/>
    <w:rsid w:val="00592544"/>
    <w:rsid w:val="00636F14"/>
    <w:rsid w:val="006474D7"/>
    <w:rsid w:val="006826DF"/>
    <w:rsid w:val="006C31A8"/>
    <w:rsid w:val="00701C13"/>
    <w:rsid w:val="00722BC0"/>
    <w:rsid w:val="0072535C"/>
    <w:rsid w:val="007D7522"/>
    <w:rsid w:val="00816C42"/>
    <w:rsid w:val="00870AF5"/>
    <w:rsid w:val="00875E09"/>
    <w:rsid w:val="008C745A"/>
    <w:rsid w:val="008D6F3E"/>
    <w:rsid w:val="0091122C"/>
    <w:rsid w:val="00974DE8"/>
    <w:rsid w:val="00983D78"/>
    <w:rsid w:val="0099465B"/>
    <w:rsid w:val="009C7037"/>
    <w:rsid w:val="009E1491"/>
    <w:rsid w:val="00A35332"/>
    <w:rsid w:val="00A82F9E"/>
    <w:rsid w:val="00A91E4F"/>
    <w:rsid w:val="00AE1476"/>
    <w:rsid w:val="00B355A9"/>
    <w:rsid w:val="00B45D7C"/>
    <w:rsid w:val="00C47224"/>
    <w:rsid w:val="00C75C40"/>
    <w:rsid w:val="00C82B54"/>
    <w:rsid w:val="00C92BEB"/>
    <w:rsid w:val="00CA5DD8"/>
    <w:rsid w:val="00CB1549"/>
    <w:rsid w:val="00CB6FBD"/>
    <w:rsid w:val="00D35DF5"/>
    <w:rsid w:val="00D52B35"/>
    <w:rsid w:val="00D71CA7"/>
    <w:rsid w:val="00DA33E9"/>
    <w:rsid w:val="00E20068"/>
    <w:rsid w:val="00E908FC"/>
    <w:rsid w:val="00EA45A0"/>
    <w:rsid w:val="00EC2EE1"/>
    <w:rsid w:val="00EC41B6"/>
    <w:rsid w:val="00F40B85"/>
    <w:rsid w:val="00F548C2"/>
    <w:rsid w:val="00F95674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C915"/>
  <w15:chartTrackingRefBased/>
  <w15:docId w15:val="{97B82E78-92DD-44C8-9B6B-B702CECB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B5B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B5B47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styleId="a3">
    <w:name w:val="Hyperlink"/>
    <w:basedOn w:val="a0"/>
    <w:uiPriority w:val="99"/>
    <w:semiHidden/>
    <w:unhideWhenUsed/>
    <w:rsid w:val="00FB5B47"/>
    <w:rPr>
      <w:color w:val="0000FF"/>
      <w:u w:val="single"/>
    </w:rPr>
  </w:style>
  <w:style w:type="paragraph" w:styleId="a4">
    <w:name w:val="No Spacing"/>
    <w:uiPriority w:val="1"/>
    <w:qFormat/>
    <w:rsid w:val="00636F14"/>
    <w:pPr>
      <w:spacing w:after="0" w:line="240" w:lineRule="auto"/>
    </w:pPr>
  </w:style>
  <w:style w:type="character" w:customStyle="1" w:styleId="planitemrowtitle">
    <w:name w:val="plan__item__row__title"/>
    <w:basedOn w:val="a0"/>
    <w:rsid w:val="00C75C40"/>
  </w:style>
  <w:style w:type="character" w:customStyle="1" w:styleId="tenderitemrowtitle">
    <w:name w:val="tender__item__row__title"/>
    <w:basedOn w:val="a0"/>
    <w:rsid w:val="00CB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nder.gov.md/tenders/ocds-b3wdp1-MD-1687416281511" TargetMode="External"/><Relationship Id="rId13" Type="http://schemas.openxmlformats.org/officeDocument/2006/relationships/hyperlink" Target="https://mtender.gov.md/tenders/ocds-b3wdp1-MD-1673424816667" TargetMode="External"/><Relationship Id="rId18" Type="http://schemas.openxmlformats.org/officeDocument/2006/relationships/hyperlink" Target="https://mtender.gov.md/tenders/ocds-b3wdp1-MD-16056982867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tender.gov.md/tenders/ocds-b3wdp1-MD-1547648234249" TargetMode="External"/><Relationship Id="rId7" Type="http://schemas.openxmlformats.org/officeDocument/2006/relationships/hyperlink" Target="https://mtender.gov.md/tenders/ocds-b3wdp1-MD-1701760391465" TargetMode="External"/><Relationship Id="rId12" Type="http://schemas.openxmlformats.org/officeDocument/2006/relationships/hyperlink" Target="https://mtender.gov.md/tenders/ocds-b3wdp1-MD-1682582972327" TargetMode="External"/><Relationship Id="rId17" Type="http://schemas.openxmlformats.org/officeDocument/2006/relationships/hyperlink" Target="https://mtender.gov.md/tenders/ocds-b3wdp1-MD-16097537242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tender.gov.md/tenders/ocds-b3wdp1-MD-1609763385741" TargetMode="External"/><Relationship Id="rId20" Type="http://schemas.openxmlformats.org/officeDocument/2006/relationships/hyperlink" Target="https://mtender.gov.md/tenders/ocds-b3wdp1-MD-1579770288415" TargetMode="External"/><Relationship Id="rId1" Type="http://schemas.openxmlformats.org/officeDocument/2006/relationships/styles" Target="styles.xml"/><Relationship Id="rId6" Type="http://schemas.openxmlformats.org/officeDocument/2006/relationships/hyperlink" Target="https://mtender.gov.md/tenders/ocds-b3wdp1-MD-1701846898153" TargetMode="External"/><Relationship Id="rId11" Type="http://schemas.openxmlformats.org/officeDocument/2006/relationships/hyperlink" Target="https://mtender.gov.md/tenders/ocds-b3wdp1-MD-1648734425528" TargetMode="External"/><Relationship Id="rId5" Type="http://schemas.openxmlformats.org/officeDocument/2006/relationships/hyperlink" Target="https://mtender.gov.md/tenders/ocds-b3wdp1-MD-1703583445097" TargetMode="External"/><Relationship Id="rId15" Type="http://schemas.openxmlformats.org/officeDocument/2006/relationships/hyperlink" Target="https://mtender.gov.md/tenders/ocds-b3wdp1-MD-160976786494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tender.gov.md/tenders/ocds-b3wdp1-MD-1658331744849" TargetMode="External"/><Relationship Id="rId19" Type="http://schemas.openxmlformats.org/officeDocument/2006/relationships/hyperlink" Target="https://mtender.gov.md/tenders/ocds-b3wdp1-MD-1579866631149" TargetMode="External"/><Relationship Id="rId4" Type="http://schemas.openxmlformats.org/officeDocument/2006/relationships/hyperlink" Target="https://mtender.gov.md/tenders/ocds-b3wdp1-MD-1711625254763" TargetMode="External"/><Relationship Id="rId9" Type="http://schemas.openxmlformats.org/officeDocument/2006/relationships/hyperlink" Target="https://mtender.gov.md/tenders/ocds-b3wdp1-MD-1683961733915" TargetMode="External"/><Relationship Id="rId14" Type="http://schemas.openxmlformats.org/officeDocument/2006/relationships/hyperlink" Target="https://mtender.gov.md/tenders/ocds-b3wdp1-MD-16668527820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SRP-COZONAC</cp:lastModifiedBy>
  <cp:revision>80</cp:revision>
  <dcterms:created xsi:type="dcterms:W3CDTF">2024-08-26T06:55:00Z</dcterms:created>
  <dcterms:modified xsi:type="dcterms:W3CDTF">2024-09-27T08:31:00Z</dcterms:modified>
</cp:coreProperties>
</file>