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224155</wp:posOffset>
                </wp:positionV>
                <wp:extent cx="6369685" cy="1666875"/>
                <wp:effectExtent l="0" t="0" r="0" b="952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16668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5D7FF1" w:rsidRDefault="00F5232D" w:rsidP="00766C02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552" w:right="821" w:hanging="3970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Șef </w:t>
                            </w:r>
                            <w:r w:rsidR="008C2E47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serviciu </w:t>
                            </w:r>
                            <w:bookmarkStart w:id="0" w:name="_GoBack"/>
                            <w:bookmarkEnd w:id="0"/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al </w:t>
                            </w:r>
                            <w:r w:rsidR="00E52957">
                              <w:rPr>
                                <w:b/>
                                <w:color w:val="C00000"/>
                                <w:sz w:val="24"/>
                              </w:rPr>
                              <w:t>Serviciului juridic și management documente</w:t>
                            </w:r>
                            <w:r w:rsidR="00E57EC8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  <w:p w:rsidR="00BC24E0" w:rsidRPr="002771D3" w:rsidRDefault="005D7FF1" w:rsidP="00766C02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552" w:right="821" w:hanging="3970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E57EC8">
                              <w:rPr>
                                <w:b/>
                                <w:color w:val="C00000"/>
                                <w:sz w:val="24"/>
                              </w:rPr>
                              <w:t>a</w:t>
                            </w:r>
                            <w:r w:rsidR="00E52957">
                              <w:rPr>
                                <w:b/>
                                <w:color w:val="C00000"/>
                                <w:sz w:val="24"/>
                              </w:rPr>
                              <w:t>l</w:t>
                            </w:r>
                            <w:r w:rsidR="00E57EC8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Direcției </w:t>
                            </w:r>
                            <w:r w:rsidR="0022559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regionale </w:t>
                            </w:r>
                            <w:r w:rsidR="00190388">
                              <w:rPr>
                                <w:b/>
                                <w:color w:val="C00000"/>
                                <w:sz w:val="24"/>
                              </w:rPr>
                              <w:t>Nord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  <w:p w:rsidR="0078300E" w:rsidRDefault="005D7FF1" w:rsidP="005D7FF1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conducere)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  <w:r w:rsidRPr="007B19EE"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  <w:t>din sursa</w:t>
                            </w:r>
                            <w:r w:rsidR="008C72EB"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90388"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  <w:t>internă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pt;margin-top:17.65pt;width:501.55pt;height:1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5D7FF1" w:rsidRDefault="00F5232D" w:rsidP="00766C02">
                      <w:pPr>
                        <w:tabs>
                          <w:tab w:val="left" w:pos="7513"/>
                        </w:tabs>
                        <w:spacing w:line="244" w:lineRule="auto"/>
                        <w:ind w:left="2552" w:right="821" w:hanging="3970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Șef </w:t>
                      </w:r>
                      <w:r w:rsidR="008C2E47">
                        <w:rPr>
                          <w:b/>
                          <w:color w:val="C00000"/>
                          <w:sz w:val="24"/>
                        </w:rPr>
                        <w:t xml:space="preserve">serviciu </w:t>
                      </w:r>
                      <w:bookmarkStart w:id="1" w:name="_GoBack"/>
                      <w:bookmarkEnd w:id="1"/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al </w:t>
                      </w:r>
                      <w:r w:rsidR="00E52957">
                        <w:rPr>
                          <w:b/>
                          <w:color w:val="C00000"/>
                          <w:sz w:val="24"/>
                        </w:rPr>
                        <w:t>Serviciului juridic și management documente</w:t>
                      </w:r>
                      <w:r w:rsidR="00E57EC8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  <w:p w:rsidR="00BC24E0" w:rsidRPr="002771D3" w:rsidRDefault="005D7FF1" w:rsidP="00766C02">
                      <w:pPr>
                        <w:tabs>
                          <w:tab w:val="left" w:pos="7513"/>
                        </w:tabs>
                        <w:spacing w:line="244" w:lineRule="auto"/>
                        <w:ind w:left="2552" w:right="821" w:hanging="3970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E57EC8">
                        <w:rPr>
                          <w:b/>
                          <w:color w:val="C00000"/>
                          <w:sz w:val="24"/>
                        </w:rPr>
                        <w:t>a</w:t>
                      </w:r>
                      <w:r w:rsidR="00E52957">
                        <w:rPr>
                          <w:b/>
                          <w:color w:val="C00000"/>
                          <w:sz w:val="24"/>
                        </w:rPr>
                        <w:t>l</w:t>
                      </w:r>
                      <w:r w:rsidR="00E57EC8">
                        <w:rPr>
                          <w:b/>
                          <w:color w:val="C00000"/>
                          <w:sz w:val="24"/>
                        </w:rPr>
                        <w:t xml:space="preserve"> Direcției </w:t>
                      </w:r>
                      <w:r w:rsidR="0022559F">
                        <w:rPr>
                          <w:b/>
                          <w:color w:val="C00000"/>
                          <w:sz w:val="24"/>
                        </w:rPr>
                        <w:t xml:space="preserve">regionale </w:t>
                      </w:r>
                      <w:r w:rsidR="00190388">
                        <w:rPr>
                          <w:b/>
                          <w:color w:val="C00000"/>
                          <w:sz w:val="24"/>
                        </w:rPr>
                        <w:t>Nord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  <w:p w:rsidR="0078300E" w:rsidRDefault="005D7FF1" w:rsidP="005D7FF1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="0062497B"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="0062497B"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="0062497B"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conducere)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  <w:r w:rsidRPr="007B19EE">
                        <w:rPr>
                          <w:b/>
                          <w:color w:val="00B050"/>
                          <w:sz w:val="28"/>
                          <w:szCs w:val="24"/>
                        </w:rPr>
                        <w:t>din sursa</w:t>
                      </w:r>
                      <w:r w:rsidR="008C72EB">
                        <w:rPr>
                          <w:b/>
                          <w:color w:val="00B050"/>
                          <w:sz w:val="28"/>
                          <w:szCs w:val="24"/>
                        </w:rPr>
                        <w:t xml:space="preserve"> </w:t>
                      </w:r>
                      <w:r w:rsidR="00190388">
                        <w:rPr>
                          <w:b/>
                          <w:color w:val="00B050"/>
                          <w:sz w:val="28"/>
                          <w:szCs w:val="24"/>
                        </w:rPr>
                        <w:t>internă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C631AC" w:rsidRPr="00706059" w:rsidRDefault="000E5621" w:rsidP="00706059">
      <w:pPr>
        <w:pStyle w:val="1"/>
        <w:tabs>
          <w:tab w:val="left" w:pos="9781"/>
        </w:tabs>
        <w:spacing w:before="0"/>
        <w:ind w:left="284" w:right="215" w:firstLine="283"/>
        <w:jc w:val="both"/>
        <w:rPr>
          <w:b w:val="0"/>
          <w:bCs w:val="0"/>
        </w:rPr>
      </w:pPr>
      <w:bookmarkStart w:id="2" w:name="_Hlk187760829"/>
      <w:r w:rsidRPr="000E5621">
        <w:rPr>
          <w:b w:val="0"/>
          <w:bCs w:val="0"/>
        </w:rPr>
        <w:t xml:space="preserve">Asigurarea realizării politicii de stat în domeniul imigrării, prin implementarea procedurilor privind imigrarea </w:t>
      </w:r>
      <w:proofErr w:type="spellStart"/>
      <w:r w:rsidRPr="000E5621">
        <w:rPr>
          <w:b w:val="0"/>
          <w:bCs w:val="0"/>
        </w:rPr>
        <w:t>şi</w:t>
      </w:r>
      <w:proofErr w:type="spellEnd"/>
      <w:r w:rsidRPr="000E5621">
        <w:rPr>
          <w:b w:val="0"/>
          <w:bCs w:val="0"/>
        </w:rPr>
        <w:t xml:space="preserve"> repatrierea străinilor</w:t>
      </w:r>
      <w:r w:rsidR="00C631AC">
        <w:rPr>
          <w:b w:val="0"/>
          <w:bCs w:val="0"/>
        </w:rPr>
        <w:t>.</w:t>
      </w:r>
      <w:r w:rsidR="0022559F">
        <w:rPr>
          <w:b w:val="0"/>
          <w:bCs w:val="0"/>
        </w:rPr>
        <w:t xml:space="preserve"> </w:t>
      </w:r>
      <w:r w:rsidR="0022559F" w:rsidRPr="0022559F">
        <w:rPr>
          <w:b w:val="0"/>
          <w:bCs w:val="0"/>
        </w:rPr>
        <w:t>Organiz</w:t>
      </w:r>
      <w:r w:rsidR="0022559F">
        <w:rPr>
          <w:b w:val="0"/>
          <w:bCs w:val="0"/>
        </w:rPr>
        <w:t>area</w:t>
      </w:r>
      <w:r w:rsidR="0022559F" w:rsidRPr="0022559F">
        <w:rPr>
          <w:b w:val="0"/>
          <w:bCs w:val="0"/>
        </w:rPr>
        <w:t xml:space="preserve"> procesul</w:t>
      </w:r>
      <w:r w:rsidR="0022559F">
        <w:rPr>
          <w:b w:val="0"/>
          <w:bCs w:val="0"/>
        </w:rPr>
        <w:t>ui</w:t>
      </w:r>
      <w:r w:rsidR="0022559F" w:rsidRPr="0022559F">
        <w:rPr>
          <w:b w:val="0"/>
          <w:bCs w:val="0"/>
        </w:rPr>
        <w:t xml:space="preserve"> de examinare în vederea acordării sau prelungirea dreptului de </w:t>
      </w:r>
      <w:proofErr w:type="spellStart"/>
      <w:r w:rsidR="0022559F" w:rsidRPr="0022559F">
        <w:rPr>
          <w:b w:val="0"/>
          <w:bCs w:val="0"/>
        </w:rPr>
        <w:t>şedere</w:t>
      </w:r>
      <w:proofErr w:type="spellEnd"/>
      <w:r w:rsidR="0022559F" w:rsidRPr="0022559F">
        <w:rPr>
          <w:b w:val="0"/>
          <w:bCs w:val="0"/>
        </w:rPr>
        <w:t xml:space="preserve"> provizorie, acordării dreptului de </w:t>
      </w:r>
      <w:proofErr w:type="spellStart"/>
      <w:r w:rsidR="0022559F" w:rsidRPr="0022559F">
        <w:rPr>
          <w:b w:val="0"/>
          <w:bCs w:val="0"/>
        </w:rPr>
        <w:t>şedere</w:t>
      </w:r>
      <w:proofErr w:type="spellEnd"/>
      <w:r w:rsidR="0022559F" w:rsidRPr="0022559F">
        <w:rPr>
          <w:b w:val="0"/>
          <w:bCs w:val="0"/>
        </w:rPr>
        <w:t xml:space="preserve"> permanent, dreptului la repatriere, aprobarea emigrării autorizate, eliberării invitației, prelungirea vizei, eliberarea avizului privind reîntregirea familiei</w:t>
      </w:r>
      <w:r w:rsidR="0022559F">
        <w:rPr>
          <w:b w:val="0"/>
          <w:bCs w:val="0"/>
        </w:rPr>
        <w:t>.</w:t>
      </w:r>
      <w:r w:rsidR="00B10289">
        <w:rPr>
          <w:b w:val="0"/>
          <w:bCs w:val="0"/>
          <w:sz w:val="23"/>
          <w:szCs w:val="23"/>
        </w:rPr>
        <w:t xml:space="preserve">                                </w:t>
      </w:r>
      <w:r w:rsidR="00B10289" w:rsidRPr="00B10289">
        <w:rPr>
          <w:b w:val="0"/>
          <w:bCs w:val="0"/>
          <w:sz w:val="23"/>
          <w:szCs w:val="23"/>
        </w:rPr>
        <w:t xml:space="preserve"> </w:t>
      </w:r>
      <w:r w:rsidR="00C631AC">
        <w:rPr>
          <w:b w:val="0"/>
          <w:bCs w:val="0"/>
          <w:sz w:val="23"/>
          <w:szCs w:val="23"/>
        </w:rPr>
        <w:t xml:space="preserve">                </w:t>
      </w:r>
    </w:p>
    <w:bookmarkEnd w:id="2"/>
    <w:p w:rsidR="0078300E" w:rsidRDefault="00E52957" w:rsidP="00C631AC">
      <w:pPr>
        <w:pStyle w:val="1"/>
        <w:spacing w:before="95"/>
        <w:ind w:left="284" w:right="499" w:firstLine="28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329565</wp:posOffset>
                </wp:positionV>
                <wp:extent cx="6291580" cy="1952625"/>
                <wp:effectExtent l="0" t="0" r="0" b="952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95262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957" w:rsidRPr="00020242" w:rsidRDefault="00E52957" w:rsidP="00E52957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020242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20242">
                              <w:rPr>
                                <w:sz w:val="24"/>
                              </w:rPr>
                              <w:t>Conducerea și organizarea activității Serviciului și contribuirea la organizarea sistemului de control intern managerial.</w:t>
                            </w:r>
                          </w:p>
                          <w:p w:rsidR="00E52957" w:rsidRPr="00020242" w:rsidRDefault="00E52957" w:rsidP="00E52957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020242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020242">
                              <w:rPr>
                                <w:sz w:val="24"/>
                              </w:rPr>
                              <w:t>Coordonarea procesului de avizare a proiectelor de acte legislative și normative parvenite în Direcție spre examinare în limitele competenței funcționale.</w:t>
                            </w:r>
                          </w:p>
                          <w:p w:rsidR="00E52957" w:rsidRPr="00020242" w:rsidRDefault="00E52957" w:rsidP="00E52957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020242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020242">
                              <w:rPr>
                                <w:sz w:val="24"/>
                              </w:rPr>
                              <w:t>Asigurarea elaborării proiectelor de acte normative elaborate în cadrul Direcției</w:t>
                            </w:r>
                          </w:p>
                          <w:p w:rsidR="00E52957" w:rsidRPr="00020242" w:rsidRDefault="00E52957" w:rsidP="00E52957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020242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20242">
                              <w:rPr>
                                <w:sz w:val="24"/>
                              </w:rPr>
                              <w:t>Reprezentarea intereselor Direcției în instanțele judecătorești, organele autorităților publice și asociațiile obștești în problemele juridice, executarea procedurii de stocare și evidență a rezultatelor obținute după finisarea procesului.</w:t>
                            </w:r>
                          </w:p>
                          <w:p w:rsidR="00E52957" w:rsidRDefault="00E52957" w:rsidP="00E529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0242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5.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Asigurarea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asistenței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juridice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activitățile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Direcției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uniformizarea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evidența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practicii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contravenționale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2957" w:rsidRPr="00020242" w:rsidRDefault="00E52957" w:rsidP="00E529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0242"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Participarea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activitatea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comisiilor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profil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instituite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cadrul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Direcției</w:t>
                            </w:r>
                            <w:proofErr w:type="spellEnd"/>
                          </w:p>
                          <w:p w:rsidR="00E52957" w:rsidRPr="00020242" w:rsidRDefault="00E52957" w:rsidP="00E52957">
                            <w:pPr>
                              <w:rPr>
                                <w:lang w:val="en-US"/>
                              </w:rPr>
                            </w:pPr>
                            <w:r w:rsidRPr="00020242">
                              <w:rPr>
                                <w:sz w:val="24"/>
                                <w:szCs w:val="24"/>
                              </w:rPr>
                              <w:t xml:space="preserve">7.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Pregătirea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notelor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informative, a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materialelor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analitice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sinteză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domeniul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juridic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efectuarea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anchetelor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serviciu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atribuite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 xml:space="preserve"> s </w:t>
                            </w:r>
                            <w:r w:rsidRPr="00020242">
                              <w:rPr>
                                <w:noProof/>
                              </w:rPr>
                              <w:drawing>
                                <wp:inline distT="0" distB="0" distL="0" distR="0" wp14:anchorId="2E6FA4AD" wp14:editId="0C0D5465">
                                  <wp:extent cx="9144" cy="60977"/>
                                  <wp:effectExtent l="0" t="0" r="0" b="0"/>
                                  <wp:docPr id="160038" name="Picture 1600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038" name="Picture 160038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" cy="60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0242">
                              <w:rPr>
                                <w:lang w:val="en-US"/>
                              </w:rPr>
                              <w:t xml:space="preserve">re </w:t>
                            </w:r>
                            <w:proofErr w:type="spellStart"/>
                            <w:r w:rsidRPr="00020242">
                              <w:rPr>
                                <w:lang w:val="en-US"/>
                              </w:rPr>
                              <w:t>executare</w:t>
                            </w:r>
                            <w:proofErr w:type="spellEnd"/>
                            <w:r w:rsidRPr="00020242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706059" w:rsidRPr="00E52957" w:rsidRDefault="00706059" w:rsidP="00706059">
                            <w:pPr>
                              <w:pStyle w:val="a3"/>
                              <w:tabs>
                                <w:tab w:val="left" w:pos="567"/>
                              </w:tabs>
                              <w:ind w:right="260" w:hanging="142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in;margin-top:25.95pt;width:495.4pt;height:15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" fillcolor="#fcfbf9" stroked="f">
                <v:textbox inset="0,0,0,0">
                  <w:txbxContent>
                    <w:p w:rsidR="00E52957" w:rsidRPr="00020242" w:rsidRDefault="00E52957" w:rsidP="00E52957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020242">
                        <w:rPr>
                          <w:rFonts w:eastAsia="Calibri"/>
                          <w:sz w:val="24"/>
                          <w:szCs w:val="24"/>
                        </w:rPr>
                        <w:t xml:space="preserve">1. </w:t>
                      </w:r>
                      <w:r w:rsidRPr="00020242">
                        <w:rPr>
                          <w:sz w:val="24"/>
                        </w:rPr>
                        <w:t>Conducerea și organizarea activității Serviciului și contribuirea la organizarea sistemului de control intern managerial.</w:t>
                      </w:r>
                    </w:p>
                    <w:p w:rsidR="00E52957" w:rsidRPr="00020242" w:rsidRDefault="00E52957" w:rsidP="00E52957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020242">
                        <w:rPr>
                          <w:rFonts w:eastAsia="Calibri"/>
                          <w:sz w:val="24"/>
                          <w:szCs w:val="24"/>
                        </w:rPr>
                        <w:t xml:space="preserve">2. </w:t>
                      </w:r>
                      <w:r w:rsidRPr="00020242">
                        <w:rPr>
                          <w:sz w:val="24"/>
                        </w:rPr>
                        <w:t>Coordonarea procesului de avizare a proiectelor de acte legislative și normative parvenite în Direcție spre examinare în limitele competenței funcționale.</w:t>
                      </w:r>
                    </w:p>
                    <w:p w:rsidR="00E52957" w:rsidRPr="00020242" w:rsidRDefault="00E52957" w:rsidP="00E52957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020242">
                        <w:rPr>
                          <w:rFonts w:eastAsia="Calibri"/>
                          <w:sz w:val="24"/>
                          <w:szCs w:val="24"/>
                        </w:rPr>
                        <w:t xml:space="preserve">3. </w:t>
                      </w:r>
                      <w:r w:rsidRPr="00020242">
                        <w:rPr>
                          <w:sz w:val="24"/>
                        </w:rPr>
                        <w:t>Asigurarea elaborării proiectelor de acte normative elaborate în cadrul Direcției</w:t>
                      </w:r>
                    </w:p>
                    <w:p w:rsidR="00E52957" w:rsidRPr="00020242" w:rsidRDefault="00E52957" w:rsidP="00E52957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020242">
                        <w:rPr>
                          <w:rFonts w:eastAsia="Calibri"/>
                          <w:sz w:val="24"/>
                          <w:szCs w:val="24"/>
                        </w:rPr>
                        <w:t xml:space="preserve">4. </w:t>
                      </w:r>
                      <w:r w:rsidRPr="00020242">
                        <w:rPr>
                          <w:sz w:val="24"/>
                        </w:rPr>
                        <w:t>Reprezentarea intereselor Direcției în instanțele judecătorești, organele autorităților publice și asociațiile obștești în problemele juridice, executarea procedurii de stocare și evidență a rezultatelor obținute după finisarea procesului.</w:t>
                      </w:r>
                    </w:p>
                    <w:p w:rsidR="00E52957" w:rsidRDefault="00E52957" w:rsidP="00E52957">
                      <w:pPr>
                        <w:rPr>
                          <w:sz w:val="24"/>
                          <w:szCs w:val="24"/>
                        </w:rPr>
                      </w:pPr>
                      <w:r w:rsidRPr="00020242">
                        <w:rPr>
                          <w:rFonts w:eastAsia="Calibri"/>
                          <w:sz w:val="24"/>
                          <w:szCs w:val="24"/>
                        </w:rPr>
                        <w:t xml:space="preserve">5.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Asigurarea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asistenței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juridice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în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activitățile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Direcției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și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uniformizarea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și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evidența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practicii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contravenționale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E52957" w:rsidRPr="00020242" w:rsidRDefault="00E52957" w:rsidP="00E52957">
                      <w:pPr>
                        <w:rPr>
                          <w:sz w:val="24"/>
                          <w:szCs w:val="24"/>
                        </w:rPr>
                      </w:pPr>
                      <w:r w:rsidRPr="00020242">
                        <w:rPr>
                          <w:sz w:val="24"/>
                          <w:szCs w:val="24"/>
                        </w:rPr>
                        <w:t xml:space="preserve">6.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Participarea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la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activitatea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comisiilor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profil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instituite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în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cadrul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Direcției</w:t>
                      </w:r>
                      <w:proofErr w:type="spellEnd"/>
                    </w:p>
                    <w:p w:rsidR="00E52957" w:rsidRPr="00020242" w:rsidRDefault="00E52957" w:rsidP="00E52957">
                      <w:pPr>
                        <w:rPr>
                          <w:lang w:val="en-US"/>
                        </w:rPr>
                      </w:pPr>
                      <w:r w:rsidRPr="00020242">
                        <w:rPr>
                          <w:sz w:val="24"/>
                          <w:szCs w:val="24"/>
                        </w:rPr>
                        <w:t xml:space="preserve">7.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Pregătirea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notelor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informative, a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materialelor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analitice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și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sinteză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în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domeniul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juridic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și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efectuarea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anchetelor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serviciu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atribuite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 xml:space="preserve"> s </w:t>
                      </w:r>
                      <w:r w:rsidRPr="00020242">
                        <w:rPr>
                          <w:noProof/>
                        </w:rPr>
                        <w:drawing>
                          <wp:inline distT="0" distB="0" distL="0" distR="0" wp14:anchorId="2E6FA4AD" wp14:editId="0C0D5465">
                            <wp:extent cx="9144" cy="60977"/>
                            <wp:effectExtent l="0" t="0" r="0" b="0"/>
                            <wp:docPr id="160038" name="Picture 1600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038" name="Picture 160038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" cy="60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0242">
                        <w:rPr>
                          <w:lang w:val="en-US"/>
                        </w:rPr>
                        <w:t xml:space="preserve">re </w:t>
                      </w:r>
                      <w:proofErr w:type="spellStart"/>
                      <w:r w:rsidRPr="00020242">
                        <w:rPr>
                          <w:lang w:val="en-US"/>
                        </w:rPr>
                        <w:t>executare</w:t>
                      </w:r>
                      <w:proofErr w:type="spellEnd"/>
                      <w:r w:rsidRPr="00020242">
                        <w:rPr>
                          <w:lang w:val="en-US"/>
                        </w:rPr>
                        <w:t>.</w:t>
                      </w:r>
                    </w:p>
                    <w:p w:rsidR="00706059" w:rsidRPr="00E52957" w:rsidRDefault="00706059" w:rsidP="00706059">
                      <w:pPr>
                        <w:pStyle w:val="a3"/>
                        <w:tabs>
                          <w:tab w:val="left" w:pos="567"/>
                        </w:tabs>
                        <w:ind w:right="260" w:hanging="142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631AC">
        <w:rPr>
          <w:b w:val="0"/>
          <w:bCs w:val="0"/>
          <w:sz w:val="23"/>
          <w:szCs w:val="23"/>
        </w:rPr>
        <w:t xml:space="preserve">                                                                 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78300E" w:rsidP="00C6007B">
      <w:pPr>
        <w:pStyle w:val="a3"/>
        <w:spacing w:before="10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7506B3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7506B3">
      <w:pPr>
        <w:pStyle w:val="a4"/>
        <w:numPr>
          <w:ilvl w:val="0"/>
          <w:numId w:val="4"/>
        </w:numPr>
        <w:tabs>
          <w:tab w:val="left" w:pos="996"/>
        </w:tabs>
        <w:spacing w:line="276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7506B3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7506B3">
      <w:pPr>
        <w:pStyle w:val="a4"/>
        <w:numPr>
          <w:ilvl w:val="0"/>
          <w:numId w:val="4"/>
        </w:numPr>
        <w:tabs>
          <w:tab w:val="left" w:pos="917"/>
        </w:tabs>
        <w:spacing w:before="1"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7506B3">
      <w:pPr>
        <w:pStyle w:val="a4"/>
        <w:numPr>
          <w:ilvl w:val="0"/>
          <w:numId w:val="4"/>
        </w:numPr>
        <w:tabs>
          <w:tab w:val="left" w:pos="943"/>
        </w:tabs>
        <w:spacing w:line="276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7506B3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7506B3">
      <w:pPr>
        <w:pStyle w:val="a4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620D9" w:rsidRPr="00760E46" w:rsidRDefault="00760E46" w:rsidP="006620D9">
      <w:pPr>
        <w:pStyle w:val="a4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în drept, științe politice, </w:t>
      </w:r>
    </w:p>
    <w:p w:rsidR="0078300E" w:rsidRPr="006620D9" w:rsidRDefault="00760E46" w:rsidP="00E52957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științe ale educației, științe sociale</w:t>
      </w:r>
      <w:r w:rsidR="00E52957">
        <w:rPr>
          <w:sz w:val="23"/>
          <w:szCs w:val="23"/>
        </w:rPr>
        <w:t xml:space="preserve"> și comportamentale, științe administrative.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unei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circulaţie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internaţională</w:t>
      </w:r>
      <w:proofErr w:type="spellEnd"/>
      <w:r w:rsidRPr="006B78DB">
        <w:rPr>
          <w:spacing w:val="3"/>
          <w:sz w:val="23"/>
          <w:szCs w:val="23"/>
        </w:rPr>
        <w:t xml:space="preserve"> </w:t>
      </w:r>
      <w:r w:rsidR="006620D9">
        <w:rPr>
          <w:sz w:val="23"/>
          <w:szCs w:val="23"/>
        </w:rPr>
        <w:t>(</w:t>
      </w:r>
      <w:r w:rsidRPr="006B78DB">
        <w:rPr>
          <w:sz w:val="23"/>
          <w:szCs w:val="23"/>
        </w:rPr>
        <w:t>nivelul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B</w:t>
      </w:r>
      <w:r w:rsidR="006620D9">
        <w:rPr>
          <w:sz w:val="23"/>
          <w:szCs w:val="23"/>
        </w:rPr>
        <w:t>2</w:t>
      </w:r>
      <w:proofErr w:type="spellEnd"/>
      <w:r w:rsidR="006620D9">
        <w:rPr>
          <w:sz w:val="23"/>
          <w:szCs w:val="23"/>
        </w:rPr>
        <w:t>)</w:t>
      </w:r>
      <w:r w:rsidRPr="006B78DB">
        <w:rPr>
          <w:sz w:val="23"/>
          <w:szCs w:val="23"/>
        </w:rPr>
        <w:t>;</w:t>
      </w:r>
    </w:p>
    <w:p w:rsidR="0078300E" w:rsidRDefault="0062497B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r w:rsidRPr="006B78DB">
        <w:rPr>
          <w:sz w:val="23"/>
          <w:szCs w:val="23"/>
        </w:rPr>
        <w:t>4)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MoldLex</w:t>
      </w:r>
      <w:proofErr w:type="spellEnd"/>
      <w:r w:rsidRPr="006B78DB">
        <w:rPr>
          <w:sz w:val="23"/>
          <w:szCs w:val="23"/>
        </w:rPr>
        <w:t>).</w:t>
      </w:r>
    </w:p>
    <w:p w:rsidR="006B78DB" w:rsidRPr="006F0C9A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8300E" w:rsidRPr="006B78DB" w:rsidRDefault="006620D9" w:rsidP="006620D9">
      <w:pPr>
        <w:pStyle w:val="a4"/>
        <w:numPr>
          <w:ilvl w:val="0"/>
          <w:numId w:val="2"/>
        </w:numPr>
        <w:tabs>
          <w:tab w:val="left" w:pos="1134"/>
        </w:tabs>
        <w:spacing w:line="228" w:lineRule="exact"/>
        <w:ind w:left="851" w:right="357" w:firstLine="0"/>
        <w:rPr>
          <w:sz w:val="23"/>
          <w:szCs w:val="23"/>
        </w:rPr>
      </w:pPr>
      <w:r w:rsidRPr="006620D9">
        <w:rPr>
          <w:sz w:val="23"/>
          <w:szCs w:val="23"/>
        </w:rPr>
        <w:t xml:space="preserve">să </w:t>
      </w:r>
      <w:proofErr w:type="spellStart"/>
      <w:r w:rsidRPr="006620D9">
        <w:rPr>
          <w:sz w:val="23"/>
          <w:szCs w:val="23"/>
        </w:rPr>
        <w:t>deţină</w:t>
      </w:r>
      <w:proofErr w:type="spellEnd"/>
      <w:r w:rsidRPr="006620D9">
        <w:rPr>
          <w:sz w:val="23"/>
          <w:szCs w:val="23"/>
        </w:rPr>
        <w:t xml:space="preserve"> </w:t>
      </w:r>
      <w:proofErr w:type="spellStart"/>
      <w:r w:rsidRPr="006620D9">
        <w:rPr>
          <w:sz w:val="23"/>
          <w:szCs w:val="23"/>
        </w:rPr>
        <w:t>funcţii</w:t>
      </w:r>
      <w:proofErr w:type="spellEnd"/>
      <w:r w:rsidRPr="006620D9">
        <w:rPr>
          <w:sz w:val="23"/>
          <w:szCs w:val="23"/>
        </w:rPr>
        <w:t xml:space="preserve"> de nivelul </w:t>
      </w:r>
      <w:proofErr w:type="spellStart"/>
      <w:r w:rsidRPr="006620D9">
        <w:rPr>
          <w:sz w:val="23"/>
          <w:szCs w:val="23"/>
        </w:rPr>
        <w:t>B01</w:t>
      </w:r>
      <w:proofErr w:type="spellEnd"/>
      <w:r w:rsidRPr="006620D9">
        <w:rPr>
          <w:sz w:val="23"/>
          <w:szCs w:val="23"/>
        </w:rPr>
        <w:t xml:space="preserve"> sau, dacă în structura subdiviziunii respective nu </w:t>
      </w:r>
      <w:proofErr w:type="spellStart"/>
      <w:r w:rsidRPr="006620D9">
        <w:rPr>
          <w:sz w:val="23"/>
          <w:szCs w:val="23"/>
        </w:rPr>
        <w:t>sînt</w:t>
      </w:r>
      <w:proofErr w:type="spellEnd"/>
      <w:r w:rsidRPr="006620D9">
        <w:rPr>
          <w:sz w:val="23"/>
          <w:szCs w:val="23"/>
        </w:rPr>
        <w:t xml:space="preserve"> prevăzute </w:t>
      </w:r>
      <w:proofErr w:type="spellStart"/>
      <w:r w:rsidRPr="006620D9">
        <w:rPr>
          <w:sz w:val="23"/>
          <w:szCs w:val="23"/>
        </w:rPr>
        <w:t>funcţii</w:t>
      </w:r>
      <w:proofErr w:type="spellEnd"/>
      <w:r w:rsidRPr="006620D9">
        <w:rPr>
          <w:sz w:val="23"/>
          <w:szCs w:val="23"/>
        </w:rPr>
        <w:t xml:space="preserve"> de nivelul </w:t>
      </w:r>
      <w:proofErr w:type="spellStart"/>
      <w:r w:rsidRPr="006620D9">
        <w:rPr>
          <w:sz w:val="23"/>
          <w:szCs w:val="23"/>
        </w:rPr>
        <w:t>B01</w:t>
      </w:r>
      <w:proofErr w:type="spellEnd"/>
      <w:r w:rsidRPr="006620D9">
        <w:rPr>
          <w:sz w:val="23"/>
          <w:szCs w:val="23"/>
        </w:rPr>
        <w:t xml:space="preserve">, să aibă cel </w:t>
      </w:r>
      <w:proofErr w:type="spellStart"/>
      <w:r w:rsidRPr="006620D9">
        <w:rPr>
          <w:sz w:val="23"/>
          <w:szCs w:val="23"/>
        </w:rPr>
        <w:t>puţin</w:t>
      </w:r>
      <w:proofErr w:type="spellEnd"/>
      <w:r w:rsidRPr="006620D9">
        <w:rPr>
          <w:sz w:val="23"/>
          <w:szCs w:val="23"/>
        </w:rPr>
        <w:t xml:space="preserve"> 2 ani vechime în </w:t>
      </w:r>
      <w:proofErr w:type="spellStart"/>
      <w:r w:rsidRPr="006620D9">
        <w:rPr>
          <w:sz w:val="23"/>
          <w:szCs w:val="23"/>
        </w:rPr>
        <w:t>funcţii</w:t>
      </w:r>
      <w:proofErr w:type="spellEnd"/>
      <w:r w:rsidRPr="006620D9">
        <w:rPr>
          <w:sz w:val="23"/>
          <w:szCs w:val="23"/>
        </w:rPr>
        <w:t xml:space="preserve"> de nivelul </w:t>
      </w:r>
      <w:proofErr w:type="spellStart"/>
      <w:r w:rsidRPr="006620D9">
        <w:rPr>
          <w:sz w:val="23"/>
          <w:szCs w:val="23"/>
        </w:rPr>
        <w:t>B02</w:t>
      </w:r>
      <w:proofErr w:type="spellEnd"/>
      <w:r w:rsidRPr="006620D9">
        <w:rPr>
          <w:sz w:val="23"/>
          <w:szCs w:val="23"/>
        </w:rPr>
        <w:t xml:space="preserve"> sau să fi avut anterior cel </w:t>
      </w:r>
      <w:proofErr w:type="spellStart"/>
      <w:r w:rsidRPr="006620D9">
        <w:rPr>
          <w:sz w:val="23"/>
          <w:szCs w:val="23"/>
        </w:rPr>
        <w:t>puţin</w:t>
      </w:r>
      <w:proofErr w:type="spellEnd"/>
      <w:r w:rsidRPr="006620D9">
        <w:rPr>
          <w:sz w:val="23"/>
          <w:szCs w:val="23"/>
        </w:rPr>
        <w:t xml:space="preserve"> un an vechime în </w:t>
      </w:r>
      <w:proofErr w:type="spellStart"/>
      <w:r w:rsidRPr="006620D9">
        <w:rPr>
          <w:sz w:val="23"/>
          <w:szCs w:val="23"/>
        </w:rPr>
        <w:t>funcţii</w:t>
      </w:r>
      <w:proofErr w:type="spellEnd"/>
      <w:r w:rsidRPr="006620D9">
        <w:rPr>
          <w:sz w:val="23"/>
          <w:szCs w:val="23"/>
        </w:rPr>
        <w:t xml:space="preserve"> de conducere sau în </w:t>
      </w:r>
      <w:proofErr w:type="spellStart"/>
      <w:r w:rsidRPr="006620D9">
        <w:rPr>
          <w:sz w:val="23"/>
          <w:szCs w:val="23"/>
        </w:rPr>
        <w:t>funcţii</w:t>
      </w:r>
      <w:proofErr w:type="spellEnd"/>
      <w:r w:rsidRPr="006620D9">
        <w:rPr>
          <w:sz w:val="23"/>
          <w:szCs w:val="23"/>
        </w:rPr>
        <w:t xml:space="preserve"> de nivel </w:t>
      </w:r>
      <w:proofErr w:type="spellStart"/>
      <w:r w:rsidRPr="006620D9">
        <w:rPr>
          <w:sz w:val="23"/>
          <w:szCs w:val="23"/>
        </w:rPr>
        <w:t>B01</w:t>
      </w:r>
      <w:proofErr w:type="spellEnd"/>
      <w:r w:rsidR="0062497B" w:rsidRPr="006B78DB">
        <w:rPr>
          <w:sz w:val="23"/>
          <w:szCs w:val="23"/>
        </w:rPr>
        <w:t>;</w:t>
      </w:r>
    </w:p>
    <w:p w:rsidR="0078300E" w:rsidRPr="00E52957" w:rsidRDefault="00E52957" w:rsidP="00E52957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033078">
        <w:rPr>
          <w:sz w:val="24"/>
          <w:szCs w:val="24"/>
          <w:lang w:eastAsia="ru-RU"/>
        </w:rPr>
        <w:t xml:space="preserve">să aibă cel puțin 3 ani </w:t>
      </w:r>
      <w:proofErr w:type="spellStart"/>
      <w:r w:rsidRPr="00033078">
        <w:rPr>
          <w:sz w:val="24"/>
          <w:szCs w:val="24"/>
          <w:lang w:eastAsia="ru-RU"/>
        </w:rPr>
        <w:t>experienţă</w:t>
      </w:r>
      <w:proofErr w:type="spellEnd"/>
      <w:r w:rsidRPr="00033078">
        <w:rPr>
          <w:sz w:val="24"/>
          <w:szCs w:val="24"/>
          <w:lang w:eastAsia="ru-RU"/>
        </w:rPr>
        <w:t xml:space="preserve"> profesională în domeniul de specialitate pentru care urmează să fie promovat sau să participe la concurs</w:t>
      </w:r>
      <w:r w:rsidR="00FC3E4D" w:rsidRPr="00E52957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="00E52957" w:rsidRPr="00033078">
        <w:rPr>
          <w:sz w:val="24"/>
          <w:szCs w:val="24"/>
        </w:rPr>
        <w:t>Integritate și transparență</w:t>
      </w:r>
      <w:r w:rsidRPr="0099198B">
        <w:rPr>
          <w:sz w:val="23"/>
          <w:szCs w:val="23"/>
        </w:rPr>
        <w:t>,</w:t>
      </w:r>
      <w:r w:rsidRPr="0099198B">
        <w:rPr>
          <w:spacing w:val="-10"/>
          <w:sz w:val="23"/>
          <w:szCs w:val="23"/>
        </w:rPr>
        <w:t xml:space="preserve"> </w:t>
      </w:r>
      <w:r w:rsidR="00E52957" w:rsidRPr="00033078">
        <w:rPr>
          <w:sz w:val="24"/>
          <w:szCs w:val="24"/>
        </w:rPr>
        <w:t xml:space="preserve">respectarea strictă a </w:t>
      </w:r>
      <w:proofErr w:type="spellStart"/>
      <w:r w:rsidR="00E52957" w:rsidRPr="00033078">
        <w:rPr>
          <w:sz w:val="24"/>
          <w:szCs w:val="24"/>
        </w:rPr>
        <w:t>legislaţiei</w:t>
      </w:r>
      <w:proofErr w:type="spellEnd"/>
      <w:r w:rsidR="00E52957" w:rsidRPr="00033078">
        <w:rPr>
          <w:sz w:val="24"/>
          <w:szCs w:val="24"/>
        </w:rPr>
        <w:t xml:space="preserve">, drepturilor </w:t>
      </w:r>
      <w:proofErr w:type="spellStart"/>
      <w:r w:rsidR="00E52957" w:rsidRPr="00033078">
        <w:rPr>
          <w:sz w:val="24"/>
          <w:szCs w:val="24"/>
        </w:rPr>
        <w:t>şi</w:t>
      </w:r>
      <w:proofErr w:type="spellEnd"/>
      <w:r w:rsidR="00E52957" w:rsidRPr="00033078">
        <w:rPr>
          <w:sz w:val="24"/>
          <w:szCs w:val="24"/>
        </w:rPr>
        <w:t xml:space="preserve"> </w:t>
      </w:r>
      <w:proofErr w:type="spellStart"/>
      <w:r w:rsidR="00E52957" w:rsidRPr="00033078">
        <w:rPr>
          <w:sz w:val="24"/>
          <w:szCs w:val="24"/>
        </w:rPr>
        <w:t>libertăţilor</w:t>
      </w:r>
      <w:proofErr w:type="spellEnd"/>
      <w:r w:rsidR="00E52957" w:rsidRPr="00033078">
        <w:rPr>
          <w:sz w:val="24"/>
          <w:szCs w:val="24"/>
        </w:rPr>
        <w:t xml:space="preserve"> fundamentale ale cetățenilor</w:t>
      </w:r>
      <w:r w:rsidRPr="0099198B">
        <w:rPr>
          <w:sz w:val="23"/>
          <w:szCs w:val="23"/>
        </w:rPr>
        <w:t>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</w:t>
      </w:r>
      <w:r w:rsidR="00E52957">
        <w:rPr>
          <w:sz w:val="23"/>
          <w:szCs w:val="23"/>
        </w:rPr>
        <w:t>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Default="0062497B" w:rsidP="00D76126">
      <w:pPr>
        <w:pStyle w:val="a3"/>
        <w:spacing w:before="92" w:line="237" w:lineRule="auto"/>
        <w:ind w:left="851" w:right="182" w:hanging="55"/>
        <w:jc w:val="both"/>
        <w:rPr>
          <w:sz w:val="16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proofErr w:type="spellStart"/>
      <w:r w:rsidR="00E52957" w:rsidRPr="00033078">
        <w:rPr>
          <w:sz w:val="24"/>
          <w:szCs w:val="24"/>
        </w:rPr>
        <w:t>Diplomaţie</w:t>
      </w:r>
      <w:proofErr w:type="spellEnd"/>
      <w:r w:rsidR="00E52957" w:rsidRPr="00033078">
        <w:rPr>
          <w:sz w:val="24"/>
          <w:szCs w:val="24"/>
        </w:rPr>
        <w:t xml:space="preserve">, echilibru psihic </w:t>
      </w:r>
      <w:proofErr w:type="spellStart"/>
      <w:r w:rsidR="00E52957" w:rsidRPr="00033078">
        <w:rPr>
          <w:sz w:val="24"/>
          <w:szCs w:val="24"/>
        </w:rPr>
        <w:t>şi</w:t>
      </w:r>
      <w:proofErr w:type="spellEnd"/>
      <w:r w:rsidR="00E52957" w:rsidRPr="00033078">
        <w:rPr>
          <w:sz w:val="24"/>
          <w:szCs w:val="24"/>
        </w:rPr>
        <w:t xml:space="preserve"> tact în relațiile cu angajații </w:t>
      </w:r>
      <w:r w:rsidR="00E52957">
        <w:rPr>
          <w:sz w:val="24"/>
          <w:szCs w:val="24"/>
        </w:rPr>
        <w:t xml:space="preserve">  </w:t>
      </w:r>
      <w:r w:rsidR="00E52957" w:rsidRPr="00033078">
        <w:rPr>
          <w:sz w:val="24"/>
          <w:szCs w:val="24"/>
        </w:rPr>
        <w:t xml:space="preserve">Inspectoratului și cetățenii, spirit de </w:t>
      </w:r>
      <w:proofErr w:type="spellStart"/>
      <w:r w:rsidR="00E52957" w:rsidRPr="00033078">
        <w:rPr>
          <w:sz w:val="24"/>
          <w:szCs w:val="24"/>
        </w:rPr>
        <w:t>iniţiativă</w:t>
      </w:r>
      <w:proofErr w:type="spellEnd"/>
      <w:r w:rsidR="00E52957" w:rsidRPr="00033078">
        <w:rPr>
          <w:sz w:val="24"/>
          <w:szCs w:val="24"/>
        </w:rPr>
        <w:t xml:space="preserve">, flexibilitate, disciplină, responsabilitate, </w:t>
      </w:r>
      <w:proofErr w:type="spellStart"/>
      <w:r w:rsidR="00E52957" w:rsidRPr="00033078">
        <w:rPr>
          <w:sz w:val="24"/>
          <w:szCs w:val="24"/>
        </w:rPr>
        <w:t>rezistenţă</w:t>
      </w:r>
      <w:proofErr w:type="spellEnd"/>
      <w:r w:rsidR="00E52957" w:rsidRPr="00033078">
        <w:rPr>
          <w:sz w:val="24"/>
          <w:szCs w:val="24"/>
        </w:rPr>
        <w:t xml:space="preserve"> la efort </w:t>
      </w:r>
      <w:proofErr w:type="spellStart"/>
      <w:r w:rsidR="00E52957" w:rsidRPr="00033078">
        <w:rPr>
          <w:sz w:val="24"/>
          <w:szCs w:val="24"/>
        </w:rPr>
        <w:t>şi</w:t>
      </w:r>
      <w:proofErr w:type="spellEnd"/>
      <w:r w:rsidR="00E52957" w:rsidRPr="00033078">
        <w:rPr>
          <w:sz w:val="24"/>
          <w:szCs w:val="24"/>
        </w:rPr>
        <w:t xml:space="preserve"> stres, aplanare de conflicte </w:t>
      </w:r>
      <w:proofErr w:type="spellStart"/>
      <w:r w:rsidR="00E52957" w:rsidRPr="00033078">
        <w:rPr>
          <w:sz w:val="24"/>
          <w:szCs w:val="24"/>
        </w:rPr>
        <w:t>şi</w:t>
      </w:r>
      <w:proofErr w:type="spellEnd"/>
      <w:r w:rsidR="00E52957" w:rsidRPr="00033078">
        <w:rPr>
          <w:sz w:val="24"/>
          <w:szCs w:val="24"/>
        </w:rPr>
        <w:t xml:space="preserve"> comunicare eficientă, tendința spre dezvoltare profesională continuă</w:t>
      </w:r>
      <w:r w:rsidR="00E52957" w:rsidRPr="00033078">
        <w:rPr>
          <w:rFonts w:eastAsia="Calibri"/>
          <w:sz w:val="24"/>
          <w:szCs w:val="24"/>
        </w:rPr>
        <w:t>.</w:t>
      </w: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6B78DB">
        <w:rPr>
          <w:sz w:val="23"/>
          <w:szCs w:val="23"/>
        </w:rPr>
        <w:t>conducere</w:t>
      </w:r>
      <w:r w:rsidR="00497592">
        <w:rPr>
          <w:sz w:val="23"/>
          <w:szCs w:val="23"/>
        </w:rPr>
        <w:t xml:space="preserve"> de nivelul </w:t>
      </w:r>
      <w:proofErr w:type="spellStart"/>
      <w:r w:rsidR="00497592">
        <w:rPr>
          <w:sz w:val="23"/>
          <w:szCs w:val="23"/>
        </w:rPr>
        <w:t>A03</w:t>
      </w:r>
      <w:proofErr w:type="spellEnd"/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118745</wp:posOffset>
                </wp:positionV>
                <wp:extent cx="6287135" cy="267652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67652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0388">
                              <w:rPr>
                                <w:bCs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6F0C9A" w:rsidRPr="00C87364">
                              <w:rPr>
                                <w:bCs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90388">
                              <w:rPr>
                                <w:bCs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6F0C9A" w:rsidRPr="00C87364">
                              <w:rPr>
                                <w:bCs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.202</w:t>
                            </w:r>
                            <w:r w:rsidR="00190388">
                              <w:rPr>
                                <w:bCs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190388">
                              <w:fldChar w:fldCharType="begin"/>
                            </w:r>
                            <w:r w:rsidR="00190388">
                              <w:instrText xml:space="preserve"> HYPERLINK "http://www.mai.gov.md/" \h </w:instrText>
                            </w:r>
                            <w:r w:rsidR="00190388">
                              <w:fldChar w:fldCharType="separate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www.mai.gov.md</w:t>
                            </w:r>
                            <w:proofErr w:type="spellEnd"/>
                            <w:r w:rsidR="00190388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fldChar w:fldCharType="end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190388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Irina </w:t>
                            </w:r>
                            <w:proofErr w:type="spellStart"/>
                            <w:r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Oșlobanu</w:t>
                            </w:r>
                            <w:proofErr w:type="spellEnd"/>
                            <w:r w:rsidR="002771D3"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, ofițer principal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35pt;width:495.05pt;height:210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0388">
                        <w:rPr>
                          <w:bCs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6F0C9A" w:rsidRPr="00C87364">
                        <w:rPr>
                          <w:bCs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90388">
                        <w:rPr>
                          <w:bCs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6F0C9A" w:rsidRPr="00C87364">
                        <w:rPr>
                          <w:bCs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.202</w:t>
                      </w:r>
                      <w:r w:rsidR="00190388">
                        <w:rPr>
                          <w:bCs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190388">
                        <w:fldChar w:fldCharType="begin"/>
                      </w:r>
                      <w:r w:rsidR="00190388">
                        <w:instrText xml:space="preserve"> HYPERLINK "http://www.mai.gov.md/" \h </w:instrText>
                      </w:r>
                      <w:r w:rsidR="00190388">
                        <w:fldChar w:fldCharType="separate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www.mai.gov.md</w:t>
                      </w:r>
                      <w:proofErr w:type="spellEnd"/>
                      <w:r w:rsidR="00190388">
                        <w:rPr>
                          <w:b/>
                          <w:spacing w:val="-1"/>
                          <w:sz w:val="23"/>
                          <w:szCs w:val="23"/>
                        </w:rPr>
                        <w:fldChar w:fldCharType="end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190388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Irina </w:t>
                      </w:r>
                      <w:proofErr w:type="spellStart"/>
                      <w:r>
                        <w:rPr>
                          <w:b/>
                          <w:sz w:val="23"/>
                          <w:szCs w:val="23"/>
                          <w:highlight w:val="yellow"/>
                        </w:rPr>
                        <w:t>Oșlobanu</w:t>
                      </w:r>
                      <w:proofErr w:type="spellEnd"/>
                      <w:r w:rsidR="002771D3"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, ofițer principal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nr.218</w:t>
      </w:r>
      <w:proofErr w:type="spellEnd"/>
      <w:r w:rsidRPr="006F6B90">
        <w:rPr>
          <w:sz w:val="23"/>
          <w:szCs w:val="23"/>
        </w:rPr>
        <w:t>-XVI din 24.10.2008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nr.320</w:t>
      </w:r>
      <w:proofErr w:type="spellEnd"/>
      <w:r w:rsidRPr="006F6B90">
        <w:rPr>
          <w:sz w:val="23"/>
          <w:szCs w:val="23"/>
        </w:rPr>
        <w:t xml:space="preserve">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nr.200</w:t>
      </w:r>
      <w:proofErr w:type="spellEnd"/>
      <w:r w:rsidRPr="006F6B90">
        <w:rPr>
          <w:sz w:val="23"/>
          <w:szCs w:val="23"/>
        </w:rPr>
        <w:t xml:space="preserve"> din 16.07.2010 privind regimul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nr.180</w:t>
      </w:r>
      <w:proofErr w:type="spellEnd"/>
      <w:r w:rsidRPr="006F6B90">
        <w:rPr>
          <w:sz w:val="23"/>
          <w:szCs w:val="23"/>
        </w:rPr>
        <w:t xml:space="preserve">-XVI din 10.07.2008 cu privire la </w:t>
      </w:r>
      <w:proofErr w:type="spellStart"/>
      <w:r w:rsidRPr="006F6B90">
        <w:rPr>
          <w:sz w:val="23"/>
          <w:szCs w:val="23"/>
        </w:rPr>
        <w:t>migraţia</w:t>
      </w:r>
      <w:proofErr w:type="spellEnd"/>
      <w:r w:rsidRPr="006F6B90">
        <w:rPr>
          <w:sz w:val="23"/>
          <w:szCs w:val="23"/>
        </w:rPr>
        <w:t xml:space="preserve"> de muncă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275-XIII din 10.11.1994 cu privire la statutul juridic al </w:t>
      </w:r>
      <w:proofErr w:type="spellStart"/>
      <w:r w:rsidRPr="006F6B90">
        <w:rPr>
          <w:sz w:val="23"/>
          <w:szCs w:val="23"/>
        </w:rPr>
        <w:t>cetăţenilor</w:t>
      </w:r>
      <w:proofErr w:type="spellEnd"/>
      <w:r w:rsidRPr="006F6B90">
        <w:rPr>
          <w:sz w:val="23"/>
          <w:szCs w:val="23"/>
        </w:rPr>
        <w:t xml:space="preserve"> străini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apatrizilor în RM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6F6B90">
        <w:rPr>
          <w:sz w:val="23"/>
          <w:szCs w:val="23"/>
        </w:rPr>
        <w:t>naţional</w:t>
      </w:r>
      <w:proofErr w:type="spellEnd"/>
      <w:r w:rsidRPr="006F6B90">
        <w:rPr>
          <w:sz w:val="23"/>
          <w:szCs w:val="23"/>
        </w:rPr>
        <w:t xml:space="preserve"> de </w:t>
      </w:r>
      <w:proofErr w:type="spellStart"/>
      <w:r w:rsidRPr="006F6B90">
        <w:rPr>
          <w:sz w:val="23"/>
          <w:szCs w:val="23"/>
        </w:rPr>
        <w:t>paşapoarte</w:t>
      </w:r>
      <w:proofErr w:type="spellEnd"/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nr.270</w:t>
      </w:r>
      <w:proofErr w:type="spellEnd"/>
      <w:r w:rsidRPr="006F6B90">
        <w:rPr>
          <w:sz w:val="23"/>
          <w:szCs w:val="23"/>
        </w:rPr>
        <w:t xml:space="preserve"> din 18.12.2008 privind azilul în RM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Legeanr.274</w:t>
      </w:r>
      <w:proofErr w:type="spellEnd"/>
      <w:r w:rsidRPr="006F6B90">
        <w:rPr>
          <w:sz w:val="23"/>
          <w:szCs w:val="23"/>
        </w:rPr>
        <w:t xml:space="preserve"> din 27.12.2011 privind integrarea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Nr.257</w:t>
      </w:r>
      <w:proofErr w:type="spellEnd"/>
      <w:r w:rsidRPr="006F6B90">
        <w:rPr>
          <w:sz w:val="23"/>
          <w:szCs w:val="23"/>
        </w:rPr>
        <w:t xml:space="preserve"> din 01.11.2013 privind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au </w:t>
      </w:r>
      <w:proofErr w:type="spellStart"/>
      <w:r w:rsidRPr="006F6B90">
        <w:rPr>
          <w:sz w:val="23"/>
          <w:szCs w:val="23"/>
        </w:rPr>
        <w:t>obligaţia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</w:t>
      </w:r>
      <w:proofErr w:type="spellStart"/>
      <w:r w:rsidRPr="006F6B90">
        <w:rPr>
          <w:sz w:val="23"/>
          <w:szCs w:val="23"/>
        </w:rPr>
        <w:t>sînt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exoneraţi</w:t>
      </w:r>
      <w:proofErr w:type="spellEnd"/>
      <w:r w:rsidRPr="006F6B90">
        <w:rPr>
          <w:sz w:val="23"/>
          <w:szCs w:val="23"/>
        </w:rPr>
        <w:t xml:space="preserve"> de obligativitatea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la traversarea frontierei de stat a Republicii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nr.269</w:t>
      </w:r>
      <w:proofErr w:type="spellEnd"/>
      <w:r w:rsidRPr="006F6B90">
        <w:rPr>
          <w:sz w:val="23"/>
          <w:szCs w:val="23"/>
        </w:rPr>
        <w:t xml:space="preserve">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nr.241</w:t>
      </w:r>
      <w:proofErr w:type="spellEnd"/>
      <w:r w:rsidRPr="006F6B90">
        <w:rPr>
          <w:sz w:val="23"/>
          <w:szCs w:val="23"/>
        </w:rPr>
        <w:t xml:space="preserve">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:rsidR="0078300E" w:rsidRPr="00EA76D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Nr.982</w:t>
      </w:r>
      <w:proofErr w:type="spellEnd"/>
      <w:r w:rsidRPr="006F6B90">
        <w:rPr>
          <w:sz w:val="23"/>
          <w:szCs w:val="23"/>
        </w:rPr>
        <w:t xml:space="preserve">-XIV din 11.05.2000 privind accesul la </w:t>
      </w:r>
      <w:proofErr w:type="spellStart"/>
      <w:r w:rsidRPr="006F6B90">
        <w:rPr>
          <w:sz w:val="23"/>
          <w:szCs w:val="23"/>
        </w:rPr>
        <w:t>informaţie</w:t>
      </w:r>
      <w:proofErr w:type="spellEnd"/>
    </w:p>
    <w:sectPr w:rsidR="0078300E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5E0ACB"/>
    <w:multiLevelType w:val="hybridMultilevel"/>
    <w:tmpl w:val="8C0C1962"/>
    <w:lvl w:ilvl="0" w:tplc="50FA1B60">
      <w:start w:val="1"/>
      <w:numFmt w:val="decimal"/>
      <w:lvlText w:val="%1."/>
      <w:lvlJc w:val="left"/>
      <w:pPr>
        <w:ind w:left="443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3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4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5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9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6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B2437"/>
    <w:rsid w:val="000E5621"/>
    <w:rsid w:val="000F5833"/>
    <w:rsid w:val="001202BC"/>
    <w:rsid w:val="00190388"/>
    <w:rsid w:val="0022559F"/>
    <w:rsid w:val="002771D3"/>
    <w:rsid w:val="002F1E22"/>
    <w:rsid w:val="00396A72"/>
    <w:rsid w:val="003B67E6"/>
    <w:rsid w:val="003F6E74"/>
    <w:rsid w:val="004528B4"/>
    <w:rsid w:val="00497592"/>
    <w:rsid w:val="00587058"/>
    <w:rsid w:val="005D1F4E"/>
    <w:rsid w:val="005D7FF1"/>
    <w:rsid w:val="0062497B"/>
    <w:rsid w:val="006620D9"/>
    <w:rsid w:val="006B78DB"/>
    <w:rsid w:val="006F0C9A"/>
    <w:rsid w:val="006F6B90"/>
    <w:rsid w:val="00706059"/>
    <w:rsid w:val="00706E7A"/>
    <w:rsid w:val="007506B3"/>
    <w:rsid w:val="00760E46"/>
    <w:rsid w:val="00766C02"/>
    <w:rsid w:val="0078300E"/>
    <w:rsid w:val="007B19EE"/>
    <w:rsid w:val="008C2E47"/>
    <w:rsid w:val="008C72EB"/>
    <w:rsid w:val="0099198B"/>
    <w:rsid w:val="00A22C3B"/>
    <w:rsid w:val="00B10289"/>
    <w:rsid w:val="00B204C6"/>
    <w:rsid w:val="00BC24E0"/>
    <w:rsid w:val="00C6007B"/>
    <w:rsid w:val="00C631AC"/>
    <w:rsid w:val="00C87364"/>
    <w:rsid w:val="00CA5C6D"/>
    <w:rsid w:val="00D75051"/>
    <w:rsid w:val="00D76126"/>
    <w:rsid w:val="00E52957"/>
    <w:rsid w:val="00E57EC8"/>
    <w:rsid w:val="00EA76DE"/>
    <w:rsid w:val="00EF235C"/>
    <w:rsid w:val="00F5232D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F63B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SRU-1</cp:lastModifiedBy>
  <cp:revision>6</cp:revision>
  <cp:lastPrinted>2023-09-13T08:39:00Z</cp:lastPrinted>
  <dcterms:created xsi:type="dcterms:W3CDTF">2025-01-14T13:13:00Z</dcterms:created>
  <dcterms:modified xsi:type="dcterms:W3CDTF">2025-01-14T13:35:00Z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